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C" w:rsidRPr="00620827" w:rsidRDefault="009F62EC" w:rsidP="00163CD4">
      <w:pPr>
        <w:ind w:left="-567"/>
        <w:rPr>
          <w:rFonts w:ascii="Times New Roman" w:hAnsi="Times New Roman" w:cs="Times New Roman"/>
        </w:rPr>
      </w:pP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Конспект урока по технологии по теме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Изготовление декоративной лопаточки по шаблону. </w:t>
      </w:r>
    </w:p>
    <w:p w:rsidR="009F62EC" w:rsidRPr="00620827" w:rsidRDefault="00163CD4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Раздел</w:t>
      </w:r>
      <w:r w:rsidR="009F62EC"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 </w:t>
      </w:r>
      <w:r w:rsidR="009F62EC"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Технология обработки древесины. Элементы машиноведения.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Тема урока: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Выпиливание лобзиком. Изготовление декоративной лопаточки по шаблону.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 урока: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Познакомить учащихся с одним из видов декоративно-прикладного творчества техникой выпиливания лобзиком и научить их выполнять несложные работы в данной технике.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Задачи урока: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способствовать применению полученных знаний на практике;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дать возможность учащимся самостоятельно определить, в какой последовательности выпиливается заготовка по внутренним контурам;</w:t>
      </w: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- развивать у школьников внимание, наблюдательность, умение анализировать;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способствовать развитию двигательной сферы (овладение моторикой мелких мышц при разметке и выпиливании);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совершенствовать экологическое воспитание учащихся;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продолжить воспитание аккуратности, бережного отношения к инструменту, экономному расходованию материала, инициативы и самостоятельности;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Тип урока:</w:t>
      </w: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 комбинированный.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Методические приемы: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метапредметные</w:t>
      </w:r>
      <w:proofErr w:type="spellEnd"/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связи –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повторение изученного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беседа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практическая работа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Материально-техническое оснащение: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для учителя</w:t>
      </w: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: проектор, ноутбук, образцы выпиленных изделий, план-конспект урока.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для учеников</w:t>
      </w: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: тетрадь, учебник, лобзик, пилки, заготовка из фанеры, выпиловочный столик, наждачная бумага, напильники разного сечения.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Дидактическое обеспечение: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фильм « Выпиливание лобзиком»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proofErr w:type="spellStart"/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мультимедийная</w:t>
      </w:r>
      <w:proofErr w:type="spellEnd"/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презентация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ХОД УРОКА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1.Организационный момент 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приветствие, проверка готовности учащихся к уроку, настрой учащихся на работу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2.Актуализация знаний учащихся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Учитель: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Здравствуйте, ребята.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Скажите пожалуйста, кто-нибудь из вас любит осенний лес, парк? (На экране слайд </w:t>
      </w:r>
      <w:proofErr w:type="spellStart"/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c</w:t>
      </w:r>
      <w:proofErr w:type="spellEnd"/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 видом осеннего леса).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Ученики: - Да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Учитель: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Почему вы его любите?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Ученики: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Потому что осенью листья деревьев окрашиваются в разные цвета и становится очень красиво, можно собирать грибы, ягоды, орехи.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Учитель: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А что еще нам дает лес?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Ученики: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Древесину.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Учитель: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В наше время многие люди приобретают предметы домашнего обихода из дерева, сделанные вручную, существующие в единственном экземпляре. (на экране слайд с деревянными изделиями)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- Сегодня и мы с вами попробуем сделать лопаточку.(на экране слайд с лопаточкой)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Как вы думаете, из чего мы будем делать лопаточку? (из фанеры)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С помощью чего мы с вами сможем ее сделать? (выпиливать с помощью лобзика).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образом, мы с вами можем назвать тему нашего урока… - изготовление декоративной лопаточки по шаблону.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А целью урока является приобретение первоначальных навыков и умения выпиливания лобзиком. (на экране слайд с названием темы и цели урока)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Но прежде чем начать работу лобзиком, необходимо повторить ранее изученный материал.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Проверка домашнего задания:</w:t>
      </w:r>
    </w:p>
    <w:p w:rsidR="009F62EC" w:rsidRPr="00620827" w:rsidRDefault="009F62EC" w:rsidP="00163CD4">
      <w:pPr>
        <w:numPr>
          <w:ilvl w:val="0"/>
          <w:numId w:val="1"/>
        </w:num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из перечисленных пород древесины относятся к мягким, а какие к твердым породам: (на экране слайд с картинкой деревьев и их названиями)</w:t>
      </w:r>
    </w:p>
    <w:p w:rsidR="009F62EC" w:rsidRPr="00620827" w:rsidRDefault="009F62EC" w:rsidP="00163CD4">
      <w:pPr>
        <w:numPr>
          <w:ilvl w:val="0"/>
          <w:numId w:val="1"/>
        </w:num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95800" cy="3581400"/>
            <wp:effectExtent l="19050" t="0" r="0" b="0"/>
            <wp:wrapSquare wrapText="bothSides"/>
            <wp:docPr id="2" name="Рисунок 2" descr="https://cdn2.arhivurokov.ru/multiurok/html/2018/08/02/s_5b6328e946906/93337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8/02/s_5b6328e946906/933370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– клён;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– осина;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– сосна;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– дуб;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– ель;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– берёза;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– липа;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– ольха.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– груша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– акация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О т в е т :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а) мягкие породы – липа, сосна, тополь, ольха, осина;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б) твёрдые породы – клён, акация, дуб, берёза, груша.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Какие материалы изготавливают из них? (слайд с изделиями из древесины)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Какие древесные материалы вы знаете? Предполагаемый ответ: ДСП - древесностружечные плиты, ДВП - древесноволокнистые плиты, шпон, фанера. (слайд с картинками ДСП, ДВП, шпона)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Что такое фанера и область ее применения? Преимущества и недостатки</w:t>
      </w: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 </w:t>
      </w: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Предполагаемый ответ: Фанера - древесный материал, полученный путем склеивания трех и более тонких листов шпона. Для получения фанеры используют древесину березы, ольхи, бука, сосны. Фанеру широко применяют при производстве мебели, а также в судостроении и авиастроении. Фанера прочнее древесины, почти не рассыхается и не растрескивается, хорошо гнется и обрабатывается. Недостатком фанеры является то, что она боится сырости. Под действием воды и влаги фанера расслаивается. (слайд с фанерой)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Давайте вспомним, что такое разметка и разметочный материал?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У вас на столах есть листы с таблицей «Разметка и разметочный материал»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В течение 2-3 минут ответьте на поставленные вопросы, а потом мы вместе проверим правильность ваших ответов.</w:t>
      </w:r>
    </w:p>
    <w:tbl>
      <w:tblPr>
        <w:tblW w:w="10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7"/>
        <w:gridCol w:w="6873"/>
        <w:gridCol w:w="2280"/>
      </w:tblGrid>
      <w:tr w:rsidR="009F62EC" w:rsidRPr="00620827" w:rsidTr="009F62EC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22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№</w:t>
            </w:r>
          </w:p>
        </w:tc>
        <w:tc>
          <w:tcPr>
            <w:tcW w:w="6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Вопрос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Ответ Да/Нет</w:t>
            </w:r>
          </w:p>
        </w:tc>
      </w:tr>
      <w:tr w:rsidR="009F62EC" w:rsidRPr="00620827" w:rsidTr="009F62EC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22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6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F62EC" w:rsidRPr="00620827" w:rsidRDefault="009F62EC" w:rsidP="00163CD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Разметкой называют нанесение линий контура будущего изделия на бумаге.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F62EC" w:rsidRPr="00620827" w:rsidTr="009F62EC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22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6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F62EC" w:rsidRPr="00620827" w:rsidRDefault="009F62EC" w:rsidP="00163CD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Контурные линии показывают границы обработки заготовки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F62EC" w:rsidRPr="00620827" w:rsidTr="009F62EC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22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6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F62EC" w:rsidRPr="00620827" w:rsidRDefault="009F62EC" w:rsidP="00163CD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Рейсмус имеет выдвижные ножки без острия.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F62EC" w:rsidRPr="00620827" w:rsidTr="009F62EC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22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6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Шаблон - образец повторяющий форму детали.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F62EC" w:rsidRPr="00620827" w:rsidTr="009F62EC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22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6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F62EC" w:rsidRPr="00620827" w:rsidRDefault="009F62EC" w:rsidP="00163CD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 помощью малки можно проводить линии под любым углом.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F62EC" w:rsidRPr="00620827" w:rsidTr="009F62EC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22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6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F62EC" w:rsidRPr="00620827" w:rsidRDefault="009F62EC" w:rsidP="00163CD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Припуск - избыточный слой заготовки, подлежащий удалению при последующей обработке режущим инструментом.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На экране слайд с таблицей и ответами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Проверяем, как вы ответили, молодцы, хорошо справились с заданием.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3. Изучение нового материала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Тема нашего урока изготовление лопаточки по шаблону. (начало фильма)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Учитель</w:t>
      </w: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Что заставляет людей, большую часть времени отдающих основной работе, заниматься выпиливанием? Заниматься творчеством человека побуждает желание </w:t>
      </w:r>
      <w:proofErr w:type="spellStart"/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самовыразиться</w:t>
      </w:r>
      <w:proofErr w:type="spellEnd"/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, желание запечатлеть в своих творениях отношение к окружающему миру. Несмотря на кажущуюся простоту выпиливания, сделать самую простую вещь непросто. Но в любом случае человек делает вещь, украшающую быт, а главное, делает это с удовольствием и желанием. Многие посетители антикварных магазинов, музеев с интересом и удовольствием рассматривают предметы убранства, старинную мебель. Людям нравятся изделия, удобные для повседневной жизни и радующие своим внешним видом. Все чаще в отделке современной мебели встречаются элементы ручной работы. Очень многие желают иметь мебель, предметы домашнего обихода, существующие в единственном экземпляре.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- Как вы уже поняли, выпиливание лобзиком </w:t>
      </w: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один из распространенных видов художественно - прикладной обработки древесины. Он заключается в том, что изделиям из тонкой древесины или фанеры с помощью ручного лобзика придают необходимые криволинейные формы (выпиливают).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- Давайте дальше посмотрим видеофильм.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- Из просмотренного видеоматериала вспомните</w:t>
      </w: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1.Какие бывают лобзики?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2.Из каких частей состоит лобзик?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3. В чём сходство лобзика и ножовки?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4. Как проверить правильность установки пилки в рамку?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5. Прежде чем начать выпиливание изделия, что необходимо сделать? (перенести рисунок на заготовку)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6. Как правильно производить выпиливание? (на столике)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7. Какая поза должна быть у вас?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Мы с вами познакомились с одним из видов декоративно - прикладного творчества - выпиливанием лобзиком. Прежде чем перейдем к выполнению практического задания давайте проговорим о правилах техники безопасности при работе с лобзиком.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Учащиеся проговаривают, а на экране появляются пункты правил.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4. Практическая работа.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Ребята, сегодня на уроке мы с вами будим выполнять практическую работу «Изготовление декоративной лопаточки».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Учитель показывает образец.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На</w:t>
      </w: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столе у вас лежат технологические карты, по которым вы будете работать и шаблоны.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Изучите технологическую карту и приступайте к выполнению практической части задания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Технологическая карта.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9"/>
        <w:gridCol w:w="5593"/>
        <w:gridCol w:w="2733"/>
      </w:tblGrid>
      <w:tr w:rsidR="009F62EC" w:rsidRPr="00620827" w:rsidTr="00620827">
        <w:trPr>
          <w:trHeight w:val="135"/>
        </w:trPr>
        <w:tc>
          <w:tcPr>
            <w:tcW w:w="825" w:type="dxa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62EC" w:rsidRPr="00620827" w:rsidRDefault="009F62EC" w:rsidP="00163CD4">
            <w:pPr>
              <w:spacing w:after="215" w:line="135" w:lineRule="atLeast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№ </w:t>
            </w:r>
            <w:proofErr w:type="spellStart"/>
            <w:r w:rsidRPr="0062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п\</w:t>
            </w:r>
            <w:proofErr w:type="spellEnd"/>
            <w:r w:rsidRPr="0062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62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5280" w:type="dxa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62EC" w:rsidRPr="00620827" w:rsidRDefault="009F62EC" w:rsidP="00163CD4">
            <w:pPr>
              <w:spacing w:after="215" w:line="135" w:lineRule="atLeast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Последовательность операций</w:t>
            </w:r>
          </w:p>
        </w:tc>
        <w:tc>
          <w:tcPr>
            <w:tcW w:w="2580" w:type="dxa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62EC" w:rsidRPr="00620827" w:rsidRDefault="009F62EC" w:rsidP="00163CD4">
            <w:pPr>
              <w:spacing w:after="215" w:line="135" w:lineRule="atLeast"/>
              <w:ind w:left="-9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Инструменты и приспособления</w:t>
            </w:r>
          </w:p>
        </w:tc>
      </w:tr>
      <w:tr w:rsidR="009F62EC" w:rsidRPr="00620827" w:rsidTr="00620827">
        <w:trPr>
          <w:trHeight w:val="3690"/>
        </w:trPr>
        <w:tc>
          <w:tcPr>
            <w:tcW w:w="825" w:type="dxa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  <w:p w:rsidR="009F62EC" w:rsidRDefault="009F62EC" w:rsidP="00163CD4">
            <w:pPr>
              <w:spacing w:after="215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620827" w:rsidRPr="00620827" w:rsidRDefault="00620827" w:rsidP="00163CD4">
            <w:pPr>
              <w:spacing w:after="215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9F62EC" w:rsidRPr="00620827" w:rsidRDefault="009F62EC" w:rsidP="00163CD4">
            <w:pPr>
              <w:spacing w:after="215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</w:t>
            </w:r>
          </w:p>
          <w:p w:rsidR="009F62EC" w:rsidRPr="00620827" w:rsidRDefault="009F62EC" w:rsidP="00163CD4">
            <w:pPr>
              <w:spacing w:after="215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9F62EC" w:rsidRPr="00620827" w:rsidRDefault="009F62EC" w:rsidP="00163CD4">
            <w:pPr>
              <w:spacing w:after="215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</w:t>
            </w:r>
          </w:p>
          <w:p w:rsidR="009F62EC" w:rsidRPr="00620827" w:rsidRDefault="009F62EC" w:rsidP="00163CD4">
            <w:pPr>
              <w:spacing w:after="215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9F62EC" w:rsidRPr="00620827" w:rsidRDefault="009F62EC" w:rsidP="00163CD4">
            <w:pPr>
              <w:spacing w:after="215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9F62EC" w:rsidRPr="00620827" w:rsidRDefault="009F62EC" w:rsidP="00163CD4">
            <w:pPr>
              <w:spacing w:after="215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</w:t>
            </w:r>
          </w:p>
          <w:p w:rsidR="009F62EC" w:rsidRPr="00620827" w:rsidRDefault="009F62EC" w:rsidP="00163CD4">
            <w:pPr>
              <w:spacing w:after="215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5280" w:type="dxa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Перенесите на заготовку из фанеры контур заготовки «Лопаточка»</w:t>
            </w:r>
          </w:p>
          <w:p w:rsidR="00620827" w:rsidRDefault="00620827" w:rsidP="00163CD4">
            <w:pPr>
              <w:spacing w:after="215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9F62EC" w:rsidRPr="00620827" w:rsidRDefault="009F62EC" w:rsidP="00163CD4">
            <w:pPr>
              <w:spacing w:after="215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Рассмотрите разметку, определите места поворота пилки</w:t>
            </w:r>
          </w:p>
          <w:p w:rsidR="009F62EC" w:rsidRPr="00620827" w:rsidRDefault="009F62EC" w:rsidP="00163CD4">
            <w:pPr>
              <w:spacing w:after="215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9F62EC" w:rsidRPr="00620827" w:rsidRDefault="009F62EC" w:rsidP="00163CD4">
            <w:pPr>
              <w:spacing w:after="215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Подготовьте выпиловочный столик и закрепите пилку в рамке лобзика</w:t>
            </w:r>
          </w:p>
          <w:p w:rsidR="009F62EC" w:rsidRPr="00620827" w:rsidRDefault="009F62EC" w:rsidP="00163CD4">
            <w:pPr>
              <w:spacing w:after="215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9F62EC" w:rsidRPr="00620827" w:rsidRDefault="009F62EC" w:rsidP="00163CD4">
            <w:pPr>
              <w:spacing w:after="215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Выпилите контур изделия.</w:t>
            </w:r>
          </w:p>
          <w:p w:rsidR="009F62EC" w:rsidRPr="00620827" w:rsidRDefault="009F62EC" w:rsidP="00163CD4">
            <w:pPr>
              <w:spacing w:after="215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Зачистите изделие надфилями и шлифовальной шкуркой.</w:t>
            </w:r>
          </w:p>
        </w:tc>
        <w:tc>
          <w:tcPr>
            <w:tcW w:w="2580" w:type="dxa"/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62EC" w:rsidRPr="00620827" w:rsidRDefault="009F62EC" w:rsidP="00163CD4">
            <w:pPr>
              <w:spacing w:after="215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Шаблон, простой карандаш</w:t>
            </w:r>
          </w:p>
          <w:p w:rsidR="009F62EC" w:rsidRPr="00620827" w:rsidRDefault="009F62EC" w:rsidP="00163CD4">
            <w:pPr>
              <w:spacing w:after="215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Заготовка фанеры с нанесенным на нее контуром</w:t>
            </w:r>
          </w:p>
          <w:p w:rsidR="009F62EC" w:rsidRPr="00620827" w:rsidRDefault="009F62EC" w:rsidP="00163CD4">
            <w:pPr>
              <w:spacing w:after="215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Лобзик, пилки, выпиловочный столик, плоскогубцы</w:t>
            </w:r>
          </w:p>
          <w:p w:rsidR="009F62EC" w:rsidRPr="00620827" w:rsidRDefault="009F62EC" w:rsidP="00163CD4">
            <w:pPr>
              <w:spacing w:after="215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Лобзик</w:t>
            </w:r>
          </w:p>
          <w:p w:rsidR="009F62EC" w:rsidRPr="00620827" w:rsidRDefault="009F62EC" w:rsidP="00163CD4">
            <w:pPr>
              <w:spacing w:after="215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208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Надфили, напильники, шлифовальная шкурка.</w:t>
            </w:r>
          </w:p>
        </w:tc>
      </w:tr>
    </w:tbl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Во время выполнения учащимися практической работы учитель делает целевые обходы рабочих мест с целью проверки: -организации рабочих мест учащихся;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-соответствия рабочей позы учащихся требованиям охраны труда;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-соблюдение темпа работы.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5. </w:t>
      </w: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Подведение итогов урока.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- Какая тема урока у нас сегодня была?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Какую цель мы ставили на урок? Достигли мы с вами этой цели?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Давайте вместе подведем итог урока.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Какие ошибки были допущены?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- Выбираем лучшие работы, обсуждаем и выставляем оценки.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6. </w:t>
      </w: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Домашнее задание:</w:t>
      </w:r>
      <w:r w:rsidRPr="00620827">
        <w:rPr>
          <w:rFonts w:ascii="Times New Roman" w:eastAsia="Times New Roman" w:hAnsi="Times New Roman" w:cs="Times New Roman"/>
          <w:color w:val="000000"/>
          <w:sz w:val="30"/>
          <w:szCs w:val="30"/>
        </w:rPr>
        <w:t>  Выжигание по дереву. Принести приборы для выжигания.</w:t>
      </w:r>
    </w:p>
    <w:p w:rsidR="009F62EC" w:rsidRPr="00620827" w:rsidRDefault="009F62EC" w:rsidP="00163CD4">
      <w:pPr>
        <w:shd w:val="clear" w:color="auto" w:fill="FFFFFF"/>
        <w:spacing w:after="215" w:line="240" w:lineRule="auto"/>
        <w:ind w:left="-56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08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7. Уборка учащимися рабочих мест.</w:t>
      </w:r>
    </w:p>
    <w:p w:rsidR="009F62EC" w:rsidRPr="00620827" w:rsidRDefault="009F62EC" w:rsidP="00163CD4">
      <w:pPr>
        <w:ind w:left="-567"/>
        <w:rPr>
          <w:rFonts w:ascii="Times New Roman" w:hAnsi="Times New Roman" w:cs="Times New Roman"/>
        </w:rPr>
      </w:pPr>
    </w:p>
    <w:sectPr w:rsidR="009F62EC" w:rsidRPr="00620827" w:rsidSect="00163C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60163"/>
    <w:multiLevelType w:val="multilevel"/>
    <w:tmpl w:val="0150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FD5817"/>
    <w:rsid w:val="00163CD4"/>
    <w:rsid w:val="00383E0B"/>
    <w:rsid w:val="005072D8"/>
    <w:rsid w:val="00552D07"/>
    <w:rsid w:val="00620827"/>
    <w:rsid w:val="008D113E"/>
    <w:rsid w:val="009F62EC"/>
    <w:rsid w:val="00AE0373"/>
    <w:rsid w:val="00DD08D4"/>
    <w:rsid w:val="00FD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BSV</cp:lastModifiedBy>
  <cp:revision>3</cp:revision>
  <dcterms:created xsi:type="dcterms:W3CDTF">2019-11-11T17:31:00Z</dcterms:created>
  <dcterms:modified xsi:type="dcterms:W3CDTF">2019-11-11T17:33:00Z</dcterms:modified>
</cp:coreProperties>
</file>