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CB" w:rsidRDefault="006D58CB">
      <w:pPr>
        <w:rPr>
          <w:rFonts w:ascii="Times New Roman" w:hAnsi="Times New Roman" w:cs="Times New Roman"/>
          <w:sz w:val="24"/>
          <w:szCs w:val="24"/>
        </w:rPr>
      </w:pPr>
      <w:r w:rsidRPr="006D58CB">
        <w:rPr>
          <w:rFonts w:ascii="Times New Roman" w:hAnsi="Times New Roman" w:cs="Times New Roman"/>
          <w:sz w:val="24"/>
          <w:szCs w:val="24"/>
        </w:rPr>
        <w:t>Набор заданий по теме «Проценты»</w:t>
      </w:r>
      <w:r w:rsidR="00FC300C">
        <w:rPr>
          <w:rFonts w:ascii="Times New Roman" w:hAnsi="Times New Roman" w:cs="Times New Roman"/>
          <w:sz w:val="24"/>
          <w:szCs w:val="24"/>
        </w:rPr>
        <w:t>.</w:t>
      </w:r>
    </w:p>
    <w:p w:rsidR="00FC300C" w:rsidRPr="006D58CB" w:rsidRDefault="00FC3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математика 5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804"/>
        <w:gridCol w:w="2092"/>
      </w:tblGrid>
      <w:tr w:rsidR="003459E1" w:rsidRPr="006D58CB" w:rsidTr="00FD468C">
        <w:tc>
          <w:tcPr>
            <w:tcW w:w="675" w:type="dxa"/>
          </w:tcPr>
          <w:p w:rsidR="006D58CB" w:rsidRPr="006D58CB" w:rsidRDefault="006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6D58CB" w:rsidRPr="006D58CB" w:rsidRDefault="006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092" w:type="dxa"/>
          </w:tcPr>
          <w:p w:rsidR="006D58CB" w:rsidRPr="006D58CB" w:rsidRDefault="006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459E1" w:rsidRPr="006D58CB" w:rsidTr="00FD468C">
        <w:tc>
          <w:tcPr>
            <w:tcW w:w="675" w:type="dxa"/>
          </w:tcPr>
          <w:p w:rsidR="006D58CB" w:rsidRPr="006D58CB" w:rsidRDefault="006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D58CB" w:rsidRDefault="00E2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 ли что:</w:t>
            </w:r>
          </w:p>
          <w:p w:rsidR="00E22F1E" w:rsidRDefault="00E2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процентом называют одну сотую часть?</w:t>
            </w:r>
          </w:p>
          <w:p w:rsidR="00E22F1E" w:rsidRDefault="00E2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вся величина равна 100%?</w:t>
            </w:r>
          </w:p>
          <w:p w:rsidR="00E22F1E" w:rsidRPr="00E22F1E" w:rsidRDefault="00E22F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2F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В) 1 кг – один процент тонны?</w:t>
            </w:r>
          </w:p>
          <w:p w:rsidR="00E22F1E" w:rsidRDefault="00E2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1 а – один процент гектара?</w:t>
            </w:r>
          </w:p>
          <w:p w:rsidR="00E22F1E" w:rsidRDefault="00E2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1 см – один процент метра?</w:t>
            </w:r>
          </w:p>
          <w:p w:rsidR="00E22F1E" w:rsidRDefault="00E2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чтобы десятичную дробь обратить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%, надо ее умножить на 100?</w:t>
            </w:r>
          </w:p>
          <w:p w:rsidR="00E22F1E" w:rsidRPr="00E22F1E" w:rsidRDefault="00E22F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2F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Ж) чтобы перевести проценты в десятичную дробь, надо число процентов умножить на 100?</w:t>
            </w:r>
          </w:p>
        </w:tc>
        <w:tc>
          <w:tcPr>
            <w:tcW w:w="2092" w:type="dxa"/>
          </w:tcPr>
          <w:p w:rsidR="006D58CB" w:rsidRDefault="007C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AE2B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2B8A" w:rsidRDefault="00AE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-поиск информации;</w:t>
            </w:r>
          </w:p>
          <w:p w:rsidR="00AE2B8A" w:rsidRPr="006D58CB" w:rsidRDefault="00AE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-смысловое чтение.</w:t>
            </w:r>
          </w:p>
        </w:tc>
      </w:tr>
      <w:tr w:rsidR="003459E1" w:rsidRPr="006D58CB" w:rsidTr="00FD468C">
        <w:tc>
          <w:tcPr>
            <w:tcW w:w="675" w:type="dxa"/>
          </w:tcPr>
          <w:p w:rsidR="006D58CB" w:rsidRPr="006D58CB" w:rsidRDefault="006D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D58CB" w:rsidRDefault="006D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8A" w:rsidRPr="006D58CB" w:rsidRDefault="00AE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00500" cy="168239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16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6D58CB" w:rsidRDefault="005C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C5EE1" w:rsidRDefault="005C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для решения учебных и познавательных задач.</w:t>
            </w:r>
          </w:p>
          <w:p w:rsidR="005C5EE1" w:rsidRPr="006D58CB" w:rsidRDefault="005C5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D6" w:rsidRPr="006D58CB" w:rsidTr="00FD468C">
        <w:tc>
          <w:tcPr>
            <w:tcW w:w="675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685B7F" w:rsidRDefault="00685B7F" w:rsidP="00685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D6" w:rsidRDefault="00685B7F" w:rsidP="006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 десятичной дроби равны 35%?</w:t>
            </w:r>
            <w:proofErr w:type="gramEnd"/>
          </w:p>
          <w:p w:rsidR="00685B7F" w:rsidRDefault="00685B7F" w:rsidP="00685B7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685B7F" w:rsidRDefault="00685B7F" w:rsidP="00685B7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  <w:p w:rsidR="00685B7F" w:rsidRDefault="00685B7F" w:rsidP="00685B7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  <w:p w:rsidR="00685B7F" w:rsidRPr="00685B7F" w:rsidRDefault="00685B7F" w:rsidP="00685B7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0,0035</w:t>
            </w:r>
          </w:p>
        </w:tc>
        <w:tc>
          <w:tcPr>
            <w:tcW w:w="2092" w:type="dxa"/>
          </w:tcPr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для решения учебных и познавательных задач.</w:t>
            </w:r>
          </w:p>
          <w:p w:rsidR="002C7FD6" w:rsidRPr="006D58CB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D6" w:rsidRPr="006D58CB" w:rsidTr="00FD468C">
        <w:tc>
          <w:tcPr>
            <w:tcW w:w="675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Установите соответствие:</w:t>
            </w:r>
          </w:p>
          <w:p w:rsidR="002C7FD6" w:rsidRDefault="00BD75E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56.1pt;margin-top:4.8pt;width:30.25pt;height:78.4pt;z-index:251668480;mso-width-relative:margin;mso-height-relative:margin">
                  <v:textbox>
                    <w:txbxContent>
                      <w:p w:rsidR="002C7FD6" w:rsidRDefault="002C7FD6"/>
                      <w:p w:rsidR="002C7FD6" w:rsidRDefault="00FD468C">
                        <w:r>
                          <w:t xml:space="preserve">  </w:t>
                        </w:r>
                        <w:r w:rsidR="002C7FD6">
                          <w:t>?</w:t>
                        </w:r>
                      </w:p>
                    </w:txbxContent>
                  </v:textbox>
                </v:shape>
              </w:pict>
            </w:r>
            <w:r w:rsidR="002C7F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15%                             0,03</w:t>
            </w:r>
          </w:p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30%                             1</w:t>
            </w:r>
          </w:p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100%                           15</w:t>
            </w:r>
          </w:p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1,5%                            0,15</w:t>
            </w:r>
          </w:p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105%                           0,3    </w:t>
            </w:r>
          </w:p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3%                               0,015</w:t>
            </w:r>
          </w:p>
          <w:p w:rsidR="002C7FD6" w:rsidRDefault="002C7FD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1500%                         1,05</w:t>
            </w:r>
          </w:p>
        </w:tc>
        <w:tc>
          <w:tcPr>
            <w:tcW w:w="2092" w:type="dxa"/>
          </w:tcPr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для решения учебных и познавательных задач.</w:t>
            </w:r>
          </w:p>
          <w:p w:rsidR="002C7FD6" w:rsidRPr="006D58CB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BB" w:rsidRPr="006D58CB" w:rsidTr="00FD468C">
        <w:tc>
          <w:tcPr>
            <w:tcW w:w="675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222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3.25pt;height:78pt" o:ole="">
                  <v:imagedata r:id="rId6" o:title=""/>
                </v:shape>
                <o:OLEObject Type="Embed" ProgID="PBrush" ShapeID="_x0000_i1025" DrawAspect="Content" ObjectID="_1556177829" r:id="rId7"/>
              </w:object>
            </w:r>
          </w:p>
        </w:tc>
        <w:tc>
          <w:tcPr>
            <w:tcW w:w="2092" w:type="dxa"/>
          </w:tcPr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для решения учебных и познавательных задач.</w:t>
            </w:r>
          </w:p>
          <w:p w:rsidR="002C7FD6" w:rsidRPr="006D58CB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D6" w:rsidRPr="006D58CB" w:rsidTr="00FD468C">
        <w:tc>
          <w:tcPr>
            <w:tcW w:w="675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C7FD6" w:rsidRDefault="00BD75E4">
            <w:r>
              <w:rPr>
                <w:noProof/>
                <w:lang w:eastAsia="ru-RU"/>
              </w:rPr>
              <w:pict>
                <v:shape id="_x0000_s1041" type="#_x0000_t75" style="position:absolute;margin-left:-5.05pt;margin-top:2.05pt;width:328.1pt;height:96.95pt;z-index:251675648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2092" w:type="dxa"/>
          </w:tcPr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7FD6" w:rsidRPr="006D58CB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для решения учебных и познавательных задач.</w:t>
            </w:r>
          </w:p>
        </w:tc>
      </w:tr>
      <w:tr w:rsidR="002C7FD6" w:rsidRPr="006D58CB" w:rsidTr="00FD468C">
        <w:tc>
          <w:tcPr>
            <w:tcW w:w="675" w:type="dxa"/>
          </w:tcPr>
          <w:p w:rsidR="002C7FD6" w:rsidRPr="006D58CB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7F" w:rsidRDefault="00685B7F" w:rsidP="00685B7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3% от числа 90</w:t>
            </w:r>
          </w:p>
          <w:p w:rsidR="00685B7F" w:rsidRDefault="00685B7F" w:rsidP="00685B7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12% от числа 60</w:t>
            </w:r>
          </w:p>
          <w:p w:rsidR="00685B7F" w:rsidRDefault="00685B7F" w:rsidP="00685B7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60% от числа 90</w:t>
            </w:r>
          </w:p>
          <w:p w:rsidR="00685B7F" w:rsidRPr="00685B7F" w:rsidRDefault="00685B7F" w:rsidP="00685B7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а</w:t>
            </w:r>
          </w:p>
        </w:tc>
        <w:tc>
          <w:tcPr>
            <w:tcW w:w="2092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7FD6" w:rsidRPr="006D58CB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определять понятия, создавать обобщения, устанавливать аналогии</w:t>
            </w:r>
          </w:p>
        </w:tc>
      </w:tr>
      <w:tr w:rsidR="002C7FD6" w:rsidRPr="006D58CB" w:rsidTr="00FD468C">
        <w:tc>
          <w:tcPr>
            <w:tcW w:w="675" w:type="dxa"/>
          </w:tcPr>
          <w:p w:rsidR="002C7FD6" w:rsidRPr="006D58CB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C7FD6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7F" w:rsidRDefault="00685B7F" w:rsidP="00685B7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20% - это 6 рублей, то 100%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это____р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B7F" w:rsidRDefault="00685B7F" w:rsidP="00685B7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0% - это 14 рублей, то 100%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это____р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B7F" w:rsidRDefault="00685B7F" w:rsidP="00685B7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25% - это 1 рубль, то 100%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это____р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B7F" w:rsidRDefault="00685B7F" w:rsidP="00685B7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числа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х=_____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B7F" w:rsidRPr="00685B7F" w:rsidRDefault="00685B7F" w:rsidP="00685B7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C7FD6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C7FD6" w:rsidRPr="006D58CB" w:rsidRDefault="002C7FD6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определять понятия, создавать обобщения, устанавливать аналогии</w:t>
            </w:r>
          </w:p>
        </w:tc>
      </w:tr>
      <w:tr w:rsidR="002C7FD6" w:rsidRPr="006D58CB" w:rsidTr="00FD468C">
        <w:tc>
          <w:tcPr>
            <w:tcW w:w="675" w:type="dxa"/>
          </w:tcPr>
          <w:p w:rsidR="002C7FD6" w:rsidRPr="006D58CB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C7FD6" w:rsidRDefault="002C7FD6" w:rsidP="006E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63D2">
              <w:rPr>
                <w:rFonts w:ascii="Times New Roman" w:hAnsi="Times New Roman" w:cs="Times New Roman"/>
                <w:sz w:val="24"/>
                <w:szCs w:val="24"/>
              </w:rPr>
              <w:t xml:space="preserve">ешите задачу,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алгоритм:</w:t>
            </w:r>
          </w:p>
          <w:p w:rsidR="002C7FD6" w:rsidRDefault="002C7FD6" w:rsidP="006E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помоле ржи получают 75% муки. Сколько муки получится при помоле 1560 кг ржи?</w:t>
            </w:r>
          </w:p>
          <w:p w:rsidR="002C7FD6" w:rsidRDefault="002C7FD6" w:rsidP="006E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2C7FD6" w:rsidRDefault="002C7FD6" w:rsidP="006E5F1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Найдем, сколько килограммов составляет 1%:</w:t>
            </w:r>
          </w:p>
          <w:p w:rsidR="002C7FD6" w:rsidRDefault="002C7FD6" w:rsidP="006E5F1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Найдем, сколько килограммов составляют 75%:</w:t>
            </w:r>
          </w:p>
          <w:p w:rsidR="002C7FD6" w:rsidRPr="000363D2" w:rsidRDefault="002C7FD6" w:rsidP="006E5F1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Ответим на вопрос задачи.</w:t>
            </w:r>
          </w:p>
        </w:tc>
        <w:tc>
          <w:tcPr>
            <w:tcW w:w="2092" w:type="dxa"/>
          </w:tcPr>
          <w:p w:rsidR="002C7FD6" w:rsidRDefault="002C7FD6" w:rsidP="007A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2C7FD6" w:rsidRDefault="002C7FD6" w:rsidP="007A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2C7FD6" w:rsidRDefault="002C7FD6" w:rsidP="007A0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2C7FD6" w:rsidRPr="006D58CB" w:rsidRDefault="002C7FD6" w:rsidP="007A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осуществлять контроль своей деятельности в процессе достижения результата.</w:t>
            </w:r>
          </w:p>
        </w:tc>
      </w:tr>
      <w:tr w:rsidR="002C7FD6" w:rsidRPr="006D58CB" w:rsidTr="00FD468C">
        <w:tc>
          <w:tcPr>
            <w:tcW w:w="675" w:type="dxa"/>
          </w:tcPr>
          <w:p w:rsidR="002C7FD6" w:rsidRPr="006D58CB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:rsidR="002C7FD6" w:rsidRPr="002C7FD6" w:rsidRDefault="002C7FD6" w:rsidP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645" w:dyaOrig="2460">
                <v:shape id="_x0000_i1026" type="#_x0000_t75" style="width:332.25pt;height:123pt" o:ole="">
                  <v:imagedata r:id="rId9" o:title=""/>
                </v:shape>
                <o:OLEObject Type="Embed" ProgID="PBrush" ShapeID="_x0000_i1026" DrawAspect="Content" ObjectID="_1556177830" r:id="rId10"/>
              </w:object>
            </w:r>
          </w:p>
        </w:tc>
        <w:tc>
          <w:tcPr>
            <w:tcW w:w="2092" w:type="dxa"/>
          </w:tcPr>
          <w:p w:rsidR="002C7FD6" w:rsidRDefault="002C7FD6" w:rsidP="00271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2C7FD6" w:rsidRDefault="002C7FD6" w:rsidP="00271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2C7FD6" w:rsidRDefault="002C7FD6" w:rsidP="00271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2C7FD6" w:rsidRPr="006D58CB" w:rsidRDefault="002C7FD6" w:rsidP="002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осуществлять контроль своей деятельности в процессе достижения результата.</w:t>
            </w:r>
          </w:p>
        </w:tc>
      </w:tr>
      <w:tr w:rsidR="002C7FD6" w:rsidRPr="006D58CB" w:rsidTr="00FD468C">
        <w:tc>
          <w:tcPr>
            <w:tcW w:w="675" w:type="dxa"/>
          </w:tcPr>
          <w:p w:rsidR="002C7FD6" w:rsidRPr="006D58CB" w:rsidRDefault="002C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C7FD6" w:rsidRDefault="0084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50 посеянных семян огурца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40. Сколько процентов семян дали всходы?</w:t>
            </w:r>
          </w:p>
          <w:p w:rsidR="00FC300C" w:rsidRPr="006D58CB" w:rsidRDefault="00FC300C" w:rsidP="0084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 задачу, используя пример 3 на стр. 237 учебника</w:t>
            </w:r>
          </w:p>
        </w:tc>
        <w:tc>
          <w:tcPr>
            <w:tcW w:w="2092" w:type="dxa"/>
          </w:tcPr>
          <w:p w:rsidR="00FC300C" w:rsidRDefault="00FC300C" w:rsidP="00FC30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FC300C" w:rsidRDefault="00FC300C" w:rsidP="00FC30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2C7FD6" w:rsidRDefault="00FC300C" w:rsidP="000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FC300C" w:rsidRPr="006D58CB" w:rsidRDefault="00FC300C" w:rsidP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оценивать правиль</w:t>
            </w:r>
            <w:r>
              <w:rPr>
                <w:rFonts w:ascii="Times New Roman" w:hAnsi="Times New Roman"/>
                <w:sz w:val="24"/>
                <w:szCs w:val="24"/>
              </w:rPr>
              <w:t>ность выполнения учебной задачи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7FD6" w:rsidRPr="006D58CB" w:rsidTr="00FD468C">
        <w:tc>
          <w:tcPr>
            <w:tcW w:w="675" w:type="dxa"/>
          </w:tcPr>
          <w:p w:rsidR="002C7FD6" w:rsidRPr="00FC300C" w:rsidRDefault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C7FD6" w:rsidRDefault="00FC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составлены схемы для решения задач:</w:t>
            </w:r>
          </w:p>
          <w:p w:rsidR="00FC300C" w:rsidRDefault="00BD75E4" w:rsidP="00FC30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4" style="position:absolute;left:0;text-align:left;margin-left:106.6pt;margin-top:26.6pt;width:20.25pt;height:14.45pt;z-index:251672576"/>
              </w:pict>
            </w:r>
            <w:r w:rsidR="00AD6F61">
              <w:rPr>
                <w:rFonts w:ascii="Times New Roman" w:hAnsi="Times New Roman" w:cs="Times New Roman"/>
                <w:sz w:val="24"/>
                <w:szCs w:val="24"/>
              </w:rPr>
              <w:t>В книге 140 страниц. Алеша прочитал 80% этой книги. Сколько страниц прочитал Алеша?</w:t>
            </w:r>
          </w:p>
          <w:p w:rsidR="00AD6F61" w:rsidRDefault="00BD75E4" w:rsidP="00AD6F61">
            <w:pPr>
              <w:pStyle w:val="a6"/>
              <w:tabs>
                <w:tab w:val="left" w:pos="1485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41.35pt;margin-top:.65pt;width:30pt;height:12.8pt;z-index:251673600"/>
              </w:pict>
            </w:r>
            <w:r w:rsidR="00AD6F61">
              <w:rPr>
                <w:rFonts w:ascii="Times New Roman" w:hAnsi="Times New Roman" w:cs="Times New Roman"/>
                <w:sz w:val="24"/>
                <w:szCs w:val="24"/>
              </w:rPr>
              <w:tab/>
              <w:t>: 100*</w:t>
            </w:r>
            <w:r w:rsidR="00AD6F61">
              <w:rPr>
                <w:rFonts w:ascii="Times New Roman" w:hAnsi="Times New Roman" w:cs="Times New Roman"/>
                <w:sz w:val="24"/>
                <w:szCs w:val="24"/>
              </w:rPr>
              <w:tab/>
              <w:t>=</w:t>
            </w:r>
          </w:p>
          <w:p w:rsidR="00AD6F61" w:rsidRDefault="00AD6F61" w:rsidP="00AD6F61">
            <w:pPr>
              <w:pStyle w:val="a6"/>
              <w:numPr>
                <w:ilvl w:val="0"/>
                <w:numId w:val="2"/>
              </w:numPr>
              <w:tabs>
                <w:tab w:val="left" w:pos="1485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Алеша прочитал 112 страниц. Это составляет 80% всей книги. Сколько страниц в книге?</w:t>
            </w:r>
          </w:p>
          <w:p w:rsidR="00AD6F61" w:rsidRDefault="00BD75E4" w:rsidP="00AD6F61">
            <w:pPr>
              <w:pStyle w:val="a6"/>
              <w:tabs>
                <w:tab w:val="left" w:pos="1485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6" style="position:absolute;left:0;text-align:left;margin-left:106.6pt;margin-top:-.8pt;width:20.25pt;height:14.45pt;z-index:2516746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41.35pt;margin-top:-.75pt;width:30pt;height:12.8pt;z-index:251671552"/>
              </w:pict>
            </w:r>
            <w:r w:rsidR="00AD6F61">
              <w:rPr>
                <w:rFonts w:ascii="Times New Roman" w:hAnsi="Times New Roman" w:cs="Times New Roman"/>
                <w:sz w:val="24"/>
                <w:szCs w:val="24"/>
              </w:rPr>
              <w:tab/>
              <w:t>*100:</w:t>
            </w:r>
            <w:r w:rsidR="00AD6F61">
              <w:rPr>
                <w:rFonts w:ascii="Times New Roman" w:hAnsi="Times New Roman" w:cs="Times New Roman"/>
                <w:sz w:val="24"/>
                <w:szCs w:val="24"/>
              </w:rPr>
              <w:tab/>
              <w:t>=</w:t>
            </w:r>
          </w:p>
          <w:p w:rsidR="00AD6F61" w:rsidRPr="00AD6F61" w:rsidRDefault="00AD6F61" w:rsidP="00AD6F61">
            <w:pPr>
              <w:pStyle w:val="a6"/>
              <w:tabs>
                <w:tab w:val="left" w:pos="1485"/>
                <w:tab w:val="left" w:pos="2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F61" w:rsidRPr="00BD52BB" w:rsidRDefault="00AD6F61" w:rsidP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52BB" w:rsidRDefault="00BD52BB" w:rsidP="00BD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BD52BB" w:rsidRDefault="00BD52BB" w:rsidP="00BD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-смысловое чтение.</w:t>
            </w:r>
          </w:p>
          <w:p w:rsidR="00BD52BB" w:rsidRDefault="00BD52BB" w:rsidP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C7FD6" w:rsidRPr="00FC300C" w:rsidRDefault="00BD52BB" w:rsidP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оценивать правиль</w:t>
            </w:r>
            <w:r>
              <w:rPr>
                <w:rFonts w:ascii="Times New Roman" w:hAnsi="Times New Roman"/>
                <w:sz w:val="24"/>
                <w:szCs w:val="24"/>
              </w:rPr>
              <w:t>ность выполнения учебной задачи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52BB" w:rsidRPr="006D58CB" w:rsidTr="00FD468C">
        <w:tc>
          <w:tcPr>
            <w:tcW w:w="675" w:type="dxa"/>
          </w:tcPr>
          <w:p w:rsidR="00BD52BB" w:rsidRPr="00BD52BB" w:rsidRDefault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BD52BB" w:rsidRPr="00BD52BB" w:rsidRDefault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BB">
              <w:rPr>
                <w:rFonts w:ascii="Times New Roman" w:hAnsi="Times New Roman" w:cs="Times New Roman"/>
                <w:sz w:val="24"/>
                <w:szCs w:val="24"/>
              </w:rPr>
              <w:t>Реши задачи:</w:t>
            </w:r>
          </w:p>
          <w:p w:rsidR="00BD52BB" w:rsidRPr="00BD52BB" w:rsidRDefault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B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D52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библиотеке 80% книг на русском языке, а остальные на английском. Сколько процентов всех книг в библиотеке составляют книги на английском языке?</w:t>
            </w:r>
          </w:p>
          <w:p w:rsidR="00BD52BB" w:rsidRDefault="00BD52BB" w:rsidP="00BD52B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D52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Двое рабочих, имея одну и ту же дневную норму, копали траншеи. Один из них недовыполнил норму на 5%, а другой перевыполнил на 15%.Сколько процентов работы выполнил каждый рабочий?</w:t>
            </w:r>
          </w:p>
          <w:p w:rsidR="00BD52BB" w:rsidRPr="00FD468C" w:rsidRDefault="00BD52B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3) </w:t>
            </w:r>
            <w:r w:rsidRPr="00BD52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лесу 800 деревьев. Из них 200 </w:t>
            </w:r>
            <w:proofErr w:type="spellStart"/>
            <w:proofErr w:type="gramStart"/>
            <w:r w:rsidRPr="00BD52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деревьев-сосны</w:t>
            </w:r>
            <w:proofErr w:type="spellEnd"/>
            <w:proofErr w:type="gramEnd"/>
            <w:r w:rsidRPr="00BD52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Сколько процентов составляют сосны?</w:t>
            </w:r>
          </w:p>
        </w:tc>
        <w:tc>
          <w:tcPr>
            <w:tcW w:w="2092" w:type="dxa"/>
          </w:tcPr>
          <w:p w:rsidR="00FD468C" w:rsidRDefault="00FD468C" w:rsidP="00FD4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FD468C" w:rsidRDefault="00FD468C" w:rsidP="00FD4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-смысловое чтение;</w:t>
            </w:r>
          </w:p>
          <w:p w:rsidR="00FD468C" w:rsidRDefault="00FD468C" w:rsidP="00FD4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-моделирование.</w:t>
            </w:r>
          </w:p>
          <w:p w:rsidR="00BD52BB" w:rsidRPr="00BD52BB" w:rsidRDefault="00BD52BB" w:rsidP="00BD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8C" w:rsidRPr="006D58CB" w:rsidTr="00FD468C">
        <w:tc>
          <w:tcPr>
            <w:tcW w:w="675" w:type="dxa"/>
          </w:tcPr>
          <w:p w:rsidR="00FD468C" w:rsidRPr="00BD52BB" w:rsidRDefault="00FD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D468C" w:rsidRPr="00BD52BB" w:rsidRDefault="00FD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2315" w:dyaOrig="7470">
                <v:shape id="_x0000_i1027" type="#_x0000_t75" style="width:300pt;height:180.75pt" o:ole="">
                  <v:imagedata r:id="rId11" o:title=""/>
                </v:shape>
                <o:OLEObject Type="Embed" ProgID="PBrush" ShapeID="_x0000_i1027" DrawAspect="Content" ObjectID="_1556177831" r:id="rId12"/>
              </w:object>
            </w:r>
          </w:p>
        </w:tc>
        <w:tc>
          <w:tcPr>
            <w:tcW w:w="2092" w:type="dxa"/>
          </w:tcPr>
          <w:p w:rsidR="00FD468C" w:rsidRDefault="00FD468C" w:rsidP="00FD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FD468C" w:rsidRPr="00BD52BB" w:rsidRDefault="00FD468C" w:rsidP="00FD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2">
              <w:rPr>
                <w:rFonts w:ascii="Times New Roman" w:hAnsi="Times New Roman"/>
                <w:sz w:val="24"/>
                <w:szCs w:val="24"/>
              </w:rPr>
              <w:t>для решения учебных и познавательных задач.</w:t>
            </w:r>
          </w:p>
        </w:tc>
      </w:tr>
    </w:tbl>
    <w:p w:rsidR="00630436" w:rsidRPr="006D58CB" w:rsidRDefault="00630436">
      <w:pPr>
        <w:rPr>
          <w:rFonts w:ascii="Times New Roman" w:hAnsi="Times New Roman" w:cs="Times New Roman"/>
          <w:sz w:val="24"/>
          <w:szCs w:val="24"/>
        </w:rPr>
      </w:pPr>
    </w:p>
    <w:sectPr w:rsidR="00630436" w:rsidRPr="006D58CB" w:rsidSect="0063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A4C"/>
    <w:multiLevelType w:val="hybridMultilevel"/>
    <w:tmpl w:val="B7A6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3CF2"/>
    <w:multiLevelType w:val="hybridMultilevel"/>
    <w:tmpl w:val="734A6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DC1"/>
    <w:multiLevelType w:val="hybridMultilevel"/>
    <w:tmpl w:val="5E94D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54EF"/>
    <w:multiLevelType w:val="hybridMultilevel"/>
    <w:tmpl w:val="8E028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A7B03"/>
    <w:multiLevelType w:val="hybridMultilevel"/>
    <w:tmpl w:val="0B4256CA"/>
    <w:lvl w:ilvl="0" w:tplc="8196F6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CB"/>
    <w:rsid w:val="000363D2"/>
    <w:rsid w:val="00114F18"/>
    <w:rsid w:val="002A3D45"/>
    <w:rsid w:val="002C7FD6"/>
    <w:rsid w:val="00344B77"/>
    <w:rsid w:val="003459E1"/>
    <w:rsid w:val="00567C95"/>
    <w:rsid w:val="005C5EE1"/>
    <w:rsid w:val="00630436"/>
    <w:rsid w:val="00685B7F"/>
    <w:rsid w:val="006D58CB"/>
    <w:rsid w:val="007C7092"/>
    <w:rsid w:val="00844FB2"/>
    <w:rsid w:val="00936959"/>
    <w:rsid w:val="00AA2D4D"/>
    <w:rsid w:val="00AD6F61"/>
    <w:rsid w:val="00AE2B8A"/>
    <w:rsid w:val="00BD52BB"/>
    <w:rsid w:val="00BD75E4"/>
    <w:rsid w:val="00C727DF"/>
    <w:rsid w:val="00DC24F1"/>
    <w:rsid w:val="00E22F1E"/>
    <w:rsid w:val="00FC300C"/>
    <w:rsid w:val="00FD468C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3D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2017-05-13T03:34:00Z</dcterms:created>
  <dcterms:modified xsi:type="dcterms:W3CDTF">2017-05-13T03:51:00Z</dcterms:modified>
</cp:coreProperties>
</file>