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355" w:rsidRDefault="00693355" w:rsidP="00693355">
      <w:pPr>
        <w:jc w:val="center"/>
        <w:rPr>
          <w:sz w:val="22"/>
          <w:szCs w:val="22"/>
        </w:rPr>
      </w:pPr>
      <w:bookmarkStart w:id="0" w:name="_Toc263958790"/>
      <w:r>
        <w:rPr>
          <w:sz w:val="22"/>
          <w:szCs w:val="22"/>
        </w:rPr>
        <w:t xml:space="preserve">Муниципальное бюджетное общеобразовательное учреждение </w:t>
      </w:r>
    </w:p>
    <w:p w:rsidR="00693355" w:rsidRDefault="00693355" w:rsidP="00693355">
      <w:pPr>
        <w:jc w:val="center"/>
        <w:rPr>
          <w:sz w:val="22"/>
          <w:szCs w:val="22"/>
        </w:rPr>
      </w:pPr>
      <w:r>
        <w:rPr>
          <w:sz w:val="22"/>
          <w:szCs w:val="22"/>
        </w:rPr>
        <w:t xml:space="preserve">«Чечеульская средняя общеобразовательная школа» </w:t>
      </w:r>
    </w:p>
    <w:p w:rsidR="00693355" w:rsidRDefault="00693355" w:rsidP="00693355">
      <w:pPr>
        <w:jc w:val="center"/>
        <w:rPr>
          <w:sz w:val="22"/>
          <w:szCs w:val="2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7"/>
        <w:gridCol w:w="3193"/>
        <w:gridCol w:w="3191"/>
      </w:tblGrid>
      <w:tr w:rsidR="00693355" w:rsidTr="00693355">
        <w:tc>
          <w:tcPr>
            <w:tcW w:w="3403" w:type="dxa"/>
            <w:vAlign w:val="center"/>
          </w:tcPr>
          <w:p w:rsidR="00693355" w:rsidRDefault="00693355" w:rsidP="00693355">
            <w:pPr>
              <w:jc w:val="center"/>
              <w:rPr>
                <w:sz w:val="16"/>
                <w:szCs w:val="28"/>
              </w:rPr>
            </w:pPr>
            <w:r w:rsidRPr="002755A2">
              <w:rPr>
                <w:sz w:val="16"/>
                <w:szCs w:val="28"/>
              </w:rPr>
              <w:t>УТВЕРЖДАЮ:</w:t>
            </w:r>
          </w:p>
          <w:p w:rsidR="00693355" w:rsidRDefault="00693355" w:rsidP="00693355">
            <w:pPr>
              <w:jc w:val="center"/>
              <w:rPr>
                <w:sz w:val="16"/>
                <w:szCs w:val="28"/>
              </w:rPr>
            </w:pPr>
            <w:r w:rsidRPr="002755A2">
              <w:rPr>
                <w:sz w:val="16"/>
                <w:szCs w:val="28"/>
              </w:rPr>
              <w:t>Директор школы</w:t>
            </w:r>
          </w:p>
          <w:p w:rsidR="00693355" w:rsidRDefault="00693355" w:rsidP="00693355">
            <w:pPr>
              <w:jc w:val="center"/>
              <w:rPr>
                <w:sz w:val="16"/>
                <w:szCs w:val="28"/>
              </w:rPr>
            </w:pPr>
            <w:r>
              <w:rPr>
                <w:sz w:val="16"/>
                <w:szCs w:val="28"/>
              </w:rPr>
              <w:t>_______________</w:t>
            </w:r>
          </w:p>
          <w:p w:rsidR="00693355" w:rsidRPr="00261ABA" w:rsidRDefault="00693355" w:rsidP="00693355">
            <w:pPr>
              <w:jc w:val="center"/>
              <w:rPr>
                <w:sz w:val="16"/>
                <w:szCs w:val="28"/>
              </w:rPr>
            </w:pPr>
            <w:r w:rsidRPr="002755A2">
              <w:rPr>
                <w:sz w:val="16"/>
                <w:szCs w:val="28"/>
              </w:rPr>
              <w:t>«___» _________20__ г.</w:t>
            </w:r>
          </w:p>
        </w:tc>
        <w:tc>
          <w:tcPr>
            <w:tcW w:w="3403" w:type="dxa"/>
            <w:vAlign w:val="center"/>
          </w:tcPr>
          <w:p w:rsidR="00693355" w:rsidRDefault="00693355" w:rsidP="00693355">
            <w:pPr>
              <w:jc w:val="center"/>
              <w:rPr>
                <w:sz w:val="22"/>
                <w:szCs w:val="22"/>
              </w:rPr>
            </w:pPr>
            <w:r w:rsidRPr="002755A2">
              <w:rPr>
                <w:sz w:val="16"/>
                <w:szCs w:val="28"/>
              </w:rPr>
              <w:t>СОГЛАСОВАНО:</w:t>
            </w:r>
          </w:p>
          <w:p w:rsidR="00693355" w:rsidRDefault="00693355" w:rsidP="00693355">
            <w:pPr>
              <w:jc w:val="center"/>
              <w:rPr>
                <w:sz w:val="22"/>
                <w:szCs w:val="22"/>
              </w:rPr>
            </w:pPr>
            <w:r w:rsidRPr="002755A2">
              <w:rPr>
                <w:sz w:val="16"/>
                <w:szCs w:val="28"/>
              </w:rPr>
              <w:t>Зам. дир. по УВР</w:t>
            </w:r>
          </w:p>
          <w:p w:rsidR="00693355" w:rsidRDefault="00693355" w:rsidP="00693355">
            <w:pPr>
              <w:jc w:val="center"/>
              <w:rPr>
                <w:sz w:val="22"/>
                <w:szCs w:val="22"/>
              </w:rPr>
            </w:pPr>
            <w:r>
              <w:rPr>
                <w:sz w:val="16"/>
                <w:szCs w:val="28"/>
              </w:rPr>
              <w:t>_______________</w:t>
            </w:r>
          </w:p>
          <w:p w:rsidR="00693355" w:rsidRDefault="00693355" w:rsidP="00693355">
            <w:pPr>
              <w:jc w:val="center"/>
              <w:rPr>
                <w:sz w:val="22"/>
                <w:szCs w:val="22"/>
              </w:rPr>
            </w:pPr>
            <w:r>
              <w:rPr>
                <w:sz w:val="16"/>
                <w:szCs w:val="28"/>
              </w:rPr>
              <w:t>«___» _________ 20</w:t>
            </w:r>
            <w:r w:rsidRPr="002755A2">
              <w:rPr>
                <w:sz w:val="16"/>
                <w:szCs w:val="28"/>
              </w:rPr>
              <w:t>__ г.</w:t>
            </w:r>
          </w:p>
        </w:tc>
        <w:tc>
          <w:tcPr>
            <w:tcW w:w="3404" w:type="dxa"/>
            <w:vAlign w:val="center"/>
          </w:tcPr>
          <w:p w:rsidR="00693355" w:rsidRDefault="00693355" w:rsidP="00693355">
            <w:pPr>
              <w:jc w:val="center"/>
              <w:rPr>
                <w:sz w:val="22"/>
                <w:szCs w:val="22"/>
              </w:rPr>
            </w:pPr>
            <w:r w:rsidRPr="002755A2">
              <w:rPr>
                <w:sz w:val="16"/>
                <w:szCs w:val="28"/>
              </w:rPr>
              <w:t>РАССМОТРЕНО:</w:t>
            </w:r>
          </w:p>
          <w:p w:rsidR="00693355" w:rsidRDefault="00693355" w:rsidP="00693355">
            <w:pPr>
              <w:jc w:val="center"/>
              <w:rPr>
                <w:sz w:val="16"/>
                <w:szCs w:val="28"/>
              </w:rPr>
            </w:pPr>
            <w:r w:rsidRPr="002755A2">
              <w:rPr>
                <w:sz w:val="16"/>
                <w:szCs w:val="28"/>
              </w:rPr>
              <w:t>на заседании ШМО</w:t>
            </w:r>
          </w:p>
          <w:p w:rsidR="00693355" w:rsidRDefault="00693355" w:rsidP="00693355">
            <w:pPr>
              <w:jc w:val="center"/>
              <w:rPr>
                <w:sz w:val="22"/>
                <w:szCs w:val="22"/>
              </w:rPr>
            </w:pPr>
            <w:r w:rsidRPr="002755A2">
              <w:rPr>
                <w:sz w:val="14"/>
                <w:szCs w:val="28"/>
              </w:rPr>
              <w:t>Рук. ШМО _________</w:t>
            </w:r>
            <w:r>
              <w:rPr>
                <w:sz w:val="14"/>
                <w:szCs w:val="28"/>
              </w:rPr>
              <w:t>________</w:t>
            </w:r>
          </w:p>
          <w:p w:rsidR="00693355" w:rsidRDefault="00693355" w:rsidP="00693355">
            <w:pPr>
              <w:jc w:val="center"/>
              <w:rPr>
                <w:sz w:val="22"/>
                <w:szCs w:val="22"/>
              </w:rPr>
            </w:pPr>
            <w:r w:rsidRPr="002755A2">
              <w:rPr>
                <w:sz w:val="16"/>
                <w:szCs w:val="28"/>
              </w:rPr>
              <w:t>Протокол № ___</w:t>
            </w:r>
          </w:p>
          <w:p w:rsidR="00693355" w:rsidRDefault="00693355" w:rsidP="00693355">
            <w:pPr>
              <w:jc w:val="center"/>
              <w:rPr>
                <w:sz w:val="22"/>
                <w:szCs w:val="22"/>
              </w:rPr>
            </w:pPr>
            <w:r>
              <w:rPr>
                <w:sz w:val="16"/>
                <w:szCs w:val="28"/>
              </w:rPr>
              <w:t>«___» __________ 20</w:t>
            </w:r>
            <w:r w:rsidRPr="002755A2">
              <w:rPr>
                <w:sz w:val="16"/>
                <w:szCs w:val="28"/>
              </w:rPr>
              <w:t>__ г.</w:t>
            </w:r>
          </w:p>
        </w:tc>
      </w:tr>
    </w:tbl>
    <w:p w:rsidR="00693355" w:rsidRDefault="00693355" w:rsidP="00693355">
      <w:pPr>
        <w:rPr>
          <w:sz w:val="22"/>
          <w:szCs w:val="22"/>
        </w:rPr>
      </w:pPr>
    </w:p>
    <w:p w:rsidR="00693355" w:rsidRDefault="00693355" w:rsidP="00693355">
      <w:pPr>
        <w:rPr>
          <w:sz w:val="22"/>
          <w:szCs w:val="22"/>
        </w:rPr>
      </w:pPr>
    </w:p>
    <w:p w:rsidR="00693355" w:rsidRDefault="00693355" w:rsidP="00693355">
      <w:pPr>
        <w:rPr>
          <w:sz w:val="22"/>
          <w:szCs w:val="22"/>
        </w:rPr>
      </w:pPr>
    </w:p>
    <w:p w:rsidR="00693355" w:rsidRDefault="00693355" w:rsidP="00693355">
      <w:pPr>
        <w:rPr>
          <w:sz w:val="22"/>
          <w:szCs w:val="22"/>
        </w:rPr>
      </w:pPr>
    </w:p>
    <w:p w:rsidR="00693355" w:rsidRDefault="00693355" w:rsidP="00693355">
      <w:pPr>
        <w:rPr>
          <w:sz w:val="28"/>
          <w:szCs w:val="28"/>
        </w:rPr>
      </w:pPr>
    </w:p>
    <w:p w:rsidR="00693355" w:rsidRDefault="00693355" w:rsidP="00693355">
      <w:pPr>
        <w:rPr>
          <w:sz w:val="28"/>
          <w:szCs w:val="28"/>
        </w:rPr>
      </w:pPr>
    </w:p>
    <w:p w:rsidR="00693355" w:rsidRDefault="00693355" w:rsidP="00693355">
      <w:pPr>
        <w:rPr>
          <w:sz w:val="28"/>
          <w:szCs w:val="28"/>
        </w:rPr>
      </w:pPr>
    </w:p>
    <w:p w:rsidR="00693355" w:rsidRDefault="00693355" w:rsidP="00693355">
      <w:pPr>
        <w:jc w:val="center"/>
        <w:rPr>
          <w:b/>
          <w:bCs/>
          <w:sz w:val="36"/>
          <w:szCs w:val="32"/>
        </w:rPr>
      </w:pPr>
    </w:p>
    <w:p w:rsidR="00693355" w:rsidRDefault="00693355" w:rsidP="00693355">
      <w:pPr>
        <w:jc w:val="center"/>
        <w:rPr>
          <w:b/>
          <w:bCs/>
          <w:sz w:val="36"/>
          <w:szCs w:val="32"/>
        </w:rPr>
      </w:pPr>
    </w:p>
    <w:p w:rsidR="00693355" w:rsidRDefault="00693355" w:rsidP="00693355">
      <w:pPr>
        <w:jc w:val="center"/>
        <w:rPr>
          <w:b/>
          <w:bCs/>
          <w:sz w:val="36"/>
          <w:szCs w:val="32"/>
        </w:rPr>
      </w:pPr>
    </w:p>
    <w:p w:rsidR="00693355" w:rsidRDefault="00693355" w:rsidP="00693355">
      <w:pPr>
        <w:rPr>
          <w:b/>
          <w:bCs/>
          <w:sz w:val="48"/>
          <w:szCs w:val="32"/>
        </w:rPr>
      </w:pPr>
    </w:p>
    <w:p w:rsidR="00693355" w:rsidRDefault="00693355" w:rsidP="00693355">
      <w:pPr>
        <w:pStyle w:val="1"/>
        <w:jc w:val="center"/>
        <w:rPr>
          <w:rFonts w:ascii="Times New Roman" w:hAnsi="Times New Roman" w:cs="Times New Roman"/>
        </w:rPr>
      </w:pPr>
      <w:r>
        <w:rPr>
          <w:rFonts w:ascii="Times New Roman" w:hAnsi="Times New Roman" w:cs="Times New Roman"/>
        </w:rPr>
        <w:t xml:space="preserve">РАЗРАБОТКА АВТОРСКОЙ </w:t>
      </w:r>
      <w:r w:rsidRPr="00E951BB">
        <w:rPr>
          <w:rFonts w:ascii="Times New Roman" w:hAnsi="Times New Roman" w:cs="Times New Roman"/>
        </w:rPr>
        <w:t>СИСТ</w:t>
      </w:r>
      <w:r>
        <w:rPr>
          <w:rFonts w:ascii="Times New Roman" w:hAnsi="Times New Roman" w:cs="Times New Roman"/>
        </w:rPr>
        <w:t xml:space="preserve">ЕМЫ УРОКОВ ПО ТЕМЕ «УСТРОЙСТВО </w:t>
      </w:r>
      <w:r w:rsidRPr="00E951BB">
        <w:rPr>
          <w:rFonts w:ascii="Times New Roman" w:hAnsi="Times New Roman" w:cs="Times New Roman"/>
        </w:rPr>
        <w:t xml:space="preserve"> ТОКАРНОГО СТАНКА ДЛЯ ОБРАБОТКИ ДРЕВЕСИНЫ</w:t>
      </w:r>
      <w:r>
        <w:rPr>
          <w:rFonts w:ascii="Times New Roman" w:hAnsi="Times New Roman" w:cs="Times New Roman"/>
        </w:rPr>
        <w:t xml:space="preserve"> И ЕГО ПРИМЕНЕНИЕ</w:t>
      </w:r>
      <w:r w:rsidRPr="00E951BB">
        <w:rPr>
          <w:rFonts w:ascii="Times New Roman" w:hAnsi="Times New Roman" w:cs="Times New Roman"/>
        </w:rPr>
        <w:t>»</w:t>
      </w:r>
    </w:p>
    <w:p w:rsidR="00693355" w:rsidRDefault="00693355" w:rsidP="00693355">
      <w:pPr>
        <w:rPr>
          <w:sz w:val="32"/>
        </w:rPr>
      </w:pPr>
      <w:r>
        <w:rPr>
          <w:sz w:val="28"/>
        </w:rPr>
        <w:t xml:space="preserve">                   </w:t>
      </w:r>
      <w:r>
        <w:rPr>
          <w:sz w:val="32"/>
        </w:rPr>
        <w:t xml:space="preserve">  </w:t>
      </w:r>
    </w:p>
    <w:p w:rsidR="00693355" w:rsidRDefault="00693355" w:rsidP="00693355">
      <w:pPr>
        <w:rPr>
          <w:sz w:val="32"/>
        </w:rPr>
      </w:pPr>
      <w:r>
        <w:rPr>
          <w:sz w:val="32"/>
        </w:rPr>
        <w:t xml:space="preserve">                          </w:t>
      </w:r>
    </w:p>
    <w:p w:rsidR="00693355" w:rsidRDefault="00693355" w:rsidP="00693355">
      <w:pPr>
        <w:jc w:val="center"/>
        <w:rPr>
          <w:sz w:val="28"/>
          <w:szCs w:val="32"/>
        </w:rPr>
      </w:pPr>
      <w:r>
        <w:rPr>
          <w:sz w:val="28"/>
          <w:szCs w:val="32"/>
        </w:rPr>
        <w:t xml:space="preserve">                                                                          </w:t>
      </w:r>
    </w:p>
    <w:p w:rsidR="00693355" w:rsidRDefault="00693355" w:rsidP="00693355">
      <w:pPr>
        <w:jc w:val="center"/>
        <w:rPr>
          <w:sz w:val="28"/>
          <w:szCs w:val="32"/>
        </w:rPr>
      </w:pPr>
      <w:r>
        <w:rPr>
          <w:sz w:val="28"/>
          <w:szCs w:val="32"/>
        </w:rPr>
        <w:t xml:space="preserve">                                                                                                 </w:t>
      </w:r>
    </w:p>
    <w:p w:rsidR="00693355" w:rsidRDefault="00693355" w:rsidP="00693355">
      <w:pPr>
        <w:rPr>
          <w:sz w:val="32"/>
          <w:szCs w:val="32"/>
        </w:rPr>
      </w:pPr>
      <w:r>
        <w:rPr>
          <w:sz w:val="32"/>
          <w:szCs w:val="32"/>
        </w:rPr>
        <w:br/>
      </w:r>
    </w:p>
    <w:p w:rsidR="00693355" w:rsidRDefault="00693355" w:rsidP="00693355">
      <w:pPr>
        <w:rPr>
          <w:sz w:val="32"/>
          <w:szCs w:val="32"/>
        </w:rPr>
      </w:pPr>
    </w:p>
    <w:p w:rsidR="00693355" w:rsidRDefault="00693355" w:rsidP="00693355">
      <w:pPr>
        <w:rPr>
          <w:sz w:val="32"/>
          <w:szCs w:val="32"/>
        </w:rPr>
      </w:pPr>
      <w:r>
        <w:rPr>
          <w:sz w:val="32"/>
          <w:szCs w:val="32"/>
        </w:rPr>
        <w:t>Предмет: Технология</w:t>
      </w:r>
    </w:p>
    <w:p w:rsidR="00693355" w:rsidRDefault="00693355" w:rsidP="00693355">
      <w:pPr>
        <w:rPr>
          <w:sz w:val="32"/>
          <w:szCs w:val="32"/>
        </w:rPr>
      </w:pPr>
      <w:r>
        <w:rPr>
          <w:sz w:val="32"/>
          <w:szCs w:val="32"/>
        </w:rPr>
        <w:t>Класс: 6</w:t>
      </w:r>
    </w:p>
    <w:p w:rsidR="00693355" w:rsidRDefault="00693355" w:rsidP="00693355">
      <w:pPr>
        <w:rPr>
          <w:sz w:val="32"/>
          <w:szCs w:val="32"/>
        </w:rPr>
      </w:pPr>
      <w:r>
        <w:rPr>
          <w:sz w:val="32"/>
          <w:szCs w:val="32"/>
        </w:rPr>
        <w:t>Учитель: Белугин С.В.</w:t>
      </w:r>
    </w:p>
    <w:p w:rsidR="00693355" w:rsidRDefault="00693355" w:rsidP="00693355">
      <w:pPr>
        <w:rPr>
          <w:sz w:val="32"/>
          <w:szCs w:val="32"/>
        </w:rPr>
      </w:pPr>
    </w:p>
    <w:p w:rsidR="00693355" w:rsidRDefault="00693355" w:rsidP="00693355">
      <w:pPr>
        <w:rPr>
          <w:sz w:val="32"/>
          <w:szCs w:val="32"/>
        </w:rPr>
      </w:pPr>
    </w:p>
    <w:p w:rsidR="00693355" w:rsidRDefault="00693355" w:rsidP="00693355">
      <w:pPr>
        <w:rPr>
          <w:sz w:val="32"/>
          <w:szCs w:val="32"/>
        </w:rPr>
      </w:pPr>
    </w:p>
    <w:p w:rsidR="00693355" w:rsidRDefault="00693355" w:rsidP="00693355">
      <w:pPr>
        <w:ind w:left="480"/>
        <w:jc w:val="center"/>
        <w:rPr>
          <w:sz w:val="32"/>
          <w:szCs w:val="32"/>
        </w:rPr>
      </w:pPr>
    </w:p>
    <w:p w:rsidR="00693355" w:rsidRDefault="00693355" w:rsidP="00693355">
      <w:pPr>
        <w:ind w:left="480"/>
        <w:jc w:val="center"/>
        <w:rPr>
          <w:sz w:val="32"/>
          <w:szCs w:val="32"/>
        </w:rPr>
      </w:pPr>
    </w:p>
    <w:p w:rsidR="00693355" w:rsidRDefault="00693355" w:rsidP="00693355">
      <w:pPr>
        <w:ind w:left="480"/>
        <w:jc w:val="center"/>
        <w:rPr>
          <w:sz w:val="32"/>
          <w:szCs w:val="32"/>
        </w:rPr>
      </w:pPr>
    </w:p>
    <w:p w:rsidR="00693355" w:rsidRDefault="00693355" w:rsidP="00693355">
      <w:pPr>
        <w:ind w:left="480"/>
        <w:jc w:val="center"/>
        <w:rPr>
          <w:sz w:val="32"/>
          <w:szCs w:val="32"/>
        </w:rPr>
      </w:pPr>
    </w:p>
    <w:p w:rsidR="00693355" w:rsidRDefault="00693355" w:rsidP="00693355">
      <w:pPr>
        <w:ind w:left="480"/>
        <w:jc w:val="center"/>
        <w:rPr>
          <w:sz w:val="32"/>
          <w:szCs w:val="32"/>
        </w:rPr>
      </w:pPr>
    </w:p>
    <w:p w:rsidR="00693355" w:rsidRDefault="00693355" w:rsidP="00693355">
      <w:pPr>
        <w:ind w:left="480"/>
        <w:jc w:val="center"/>
        <w:rPr>
          <w:sz w:val="32"/>
          <w:szCs w:val="32"/>
        </w:rPr>
      </w:pPr>
    </w:p>
    <w:p w:rsidR="00693355" w:rsidRDefault="00693355" w:rsidP="00693355">
      <w:pPr>
        <w:ind w:left="480"/>
        <w:jc w:val="center"/>
        <w:rPr>
          <w:sz w:val="32"/>
          <w:szCs w:val="32"/>
        </w:rPr>
      </w:pPr>
      <w:r>
        <w:rPr>
          <w:sz w:val="32"/>
          <w:szCs w:val="32"/>
        </w:rPr>
        <w:t>Канский район, с. Чечеул</w:t>
      </w:r>
    </w:p>
    <w:p w:rsidR="00693355" w:rsidRDefault="00693355" w:rsidP="00693355">
      <w:pPr>
        <w:shd w:val="clear" w:color="auto" w:fill="FFFFFF"/>
        <w:spacing w:line="331" w:lineRule="exact"/>
        <w:ind w:right="71"/>
        <w:jc w:val="center"/>
        <w:rPr>
          <w:sz w:val="32"/>
          <w:szCs w:val="32"/>
        </w:rPr>
      </w:pPr>
      <w:r>
        <w:rPr>
          <w:sz w:val="28"/>
          <w:szCs w:val="32"/>
        </w:rPr>
        <w:t xml:space="preserve">  </w:t>
      </w:r>
      <w:r>
        <w:rPr>
          <w:b/>
          <w:bCs/>
          <w:sz w:val="28"/>
          <w:szCs w:val="32"/>
        </w:rPr>
        <w:t>2011 – 2012</w:t>
      </w:r>
      <w:r>
        <w:rPr>
          <w:sz w:val="28"/>
          <w:szCs w:val="32"/>
        </w:rPr>
        <w:t xml:space="preserve"> </w:t>
      </w:r>
      <w:r>
        <w:rPr>
          <w:szCs w:val="32"/>
        </w:rPr>
        <w:t>учебный год</w:t>
      </w:r>
      <w:r>
        <w:rPr>
          <w:sz w:val="32"/>
          <w:szCs w:val="32"/>
        </w:rPr>
        <w:t xml:space="preserve">  </w:t>
      </w:r>
    </w:p>
    <w:bookmarkEnd w:id="0"/>
    <w:p w:rsidR="0028095C" w:rsidRPr="00D90DBB" w:rsidRDefault="0028095C" w:rsidP="0028095C"/>
    <w:p w:rsidR="0028095C" w:rsidRDefault="0028095C" w:rsidP="0028095C">
      <w:pPr>
        <w:pStyle w:val="2"/>
        <w:jc w:val="center"/>
        <w:rPr>
          <w:rFonts w:ascii="Times New Roman" w:hAnsi="Times New Roman"/>
          <w:i w:val="0"/>
          <w:iCs w:val="0"/>
          <w:sz w:val="32"/>
        </w:rPr>
      </w:pPr>
      <w:bookmarkStart w:id="1" w:name="_Toc263958791"/>
      <w:r w:rsidRPr="00D90DBB">
        <w:rPr>
          <w:rFonts w:ascii="Times New Roman" w:hAnsi="Times New Roman"/>
          <w:i w:val="0"/>
          <w:iCs w:val="0"/>
          <w:sz w:val="32"/>
        </w:rPr>
        <w:lastRenderedPageBreak/>
        <w:t>Пояснительная записка</w:t>
      </w:r>
      <w:bookmarkEnd w:id="1"/>
    </w:p>
    <w:p w:rsidR="0028095C" w:rsidRPr="00FC6D82" w:rsidRDefault="0028095C" w:rsidP="00C16D63">
      <w:pPr>
        <w:spacing w:line="360" w:lineRule="auto"/>
        <w:ind w:firstLine="709"/>
        <w:jc w:val="both"/>
        <w:rPr>
          <w:sz w:val="32"/>
          <w:szCs w:val="32"/>
        </w:rPr>
      </w:pPr>
      <w:r w:rsidRPr="00EA09DB">
        <w:rPr>
          <w:sz w:val="28"/>
          <w:szCs w:val="28"/>
        </w:rPr>
        <w:t>Программой «Технология» в разделе «Создание изделий из конструкционных и поделочных материалов» предусмотрено знакомство учащихся с  устройством токарного станка и различными видами точения на станке</w:t>
      </w:r>
      <w:r w:rsidR="00FC6D82">
        <w:rPr>
          <w:sz w:val="28"/>
          <w:szCs w:val="28"/>
        </w:rPr>
        <w:t xml:space="preserve"> (</w:t>
      </w:r>
      <w:r w:rsidR="00FC6D82" w:rsidRPr="00FC6D82">
        <w:rPr>
          <w:sz w:val="28"/>
          <w:szCs w:val="32"/>
        </w:rPr>
        <w:t>Технология. Учебник для учащихся 8 класса образовательных учреждений, под редакцией В.Д. Симоненко</w:t>
      </w:r>
      <w:r w:rsidR="00FC6D82">
        <w:rPr>
          <w:sz w:val="28"/>
          <w:szCs w:val="28"/>
        </w:rPr>
        <w:t>)</w:t>
      </w:r>
      <w:r w:rsidRPr="00EA09DB">
        <w:rPr>
          <w:sz w:val="28"/>
          <w:szCs w:val="28"/>
        </w:rPr>
        <w:t xml:space="preserve">.  </w:t>
      </w:r>
    </w:p>
    <w:p w:rsidR="0028095C" w:rsidRPr="00EA09DB" w:rsidRDefault="00FC6D82" w:rsidP="0028095C">
      <w:pPr>
        <w:pStyle w:val="ac"/>
        <w:spacing w:before="0" w:beforeAutospacing="0" w:after="0" w:afterAutospacing="0" w:line="360" w:lineRule="auto"/>
        <w:ind w:firstLine="680"/>
        <w:jc w:val="both"/>
        <w:rPr>
          <w:sz w:val="28"/>
          <w:szCs w:val="28"/>
        </w:rPr>
      </w:pPr>
      <w:r>
        <w:rPr>
          <w:sz w:val="28"/>
          <w:szCs w:val="28"/>
        </w:rPr>
        <w:t>Авторская система уроков</w:t>
      </w:r>
      <w:r w:rsidRPr="00FC6D82">
        <w:t xml:space="preserve"> </w:t>
      </w:r>
      <w:r w:rsidRPr="00FC6D82">
        <w:rPr>
          <w:sz w:val="28"/>
        </w:rPr>
        <w:t>по теме «Устройство  токарного станка для обработки древесины и его применение»</w:t>
      </w:r>
      <w:r w:rsidRPr="00FC6D82">
        <w:rPr>
          <w:sz w:val="32"/>
          <w:szCs w:val="28"/>
        </w:rPr>
        <w:t xml:space="preserve"> </w:t>
      </w:r>
      <w:r w:rsidR="0028095C" w:rsidRPr="00EA09DB">
        <w:rPr>
          <w:sz w:val="28"/>
          <w:szCs w:val="28"/>
        </w:rPr>
        <w:t>рассчитана на 10 часов. Реализуется в первом полугодии 6 класса (2 урока  в неделю). Курс носит как теоретический, так и практический характер. Неотъемлемую часть  в программе занимают практические  умения и навыки работы на компьютере с программой 3</w:t>
      </w:r>
      <w:r w:rsidR="0028095C" w:rsidRPr="00EA09DB">
        <w:rPr>
          <w:sz w:val="28"/>
          <w:szCs w:val="28"/>
          <w:lang w:val="en-US"/>
        </w:rPr>
        <w:t>DS</w:t>
      </w:r>
      <w:r w:rsidR="0028095C" w:rsidRPr="00EA09DB">
        <w:rPr>
          <w:sz w:val="28"/>
          <w:szCs w:val="28"/>
        </w:rPr>
        <w:t xml:space="preserve"> </w:t>
      </w:r>
      <w:r w:rsidR="0028095C" w:rsidRPr="00EA09DB">
        <w:rPr>
          <w:sz w:val="28"/>
          <w:szCs w:val="28"/>
          <w:lang w:val="en-US"/>
        </w:rPr>
        <w:t>Max</w:t>
      </w:r>
      <w:r w:rsidR="0028095C" w:rsidRPr="00EA09DB">
        <w:rPr>
          <w:sz w:val="28"/>
          <w:szCs w:val="28"/>
        </w:rPr>
        <w:t>.</w:t>
      </w:r>
    </w:p>
    <w:p w:rsidR="0028095C" w:rsidRPr="00EA09DB" w:rsidRDefault="0028095C" w:rsidP="0028095C">
      <w:pPr>
        <w:spacing w:line="360" w:lineRule="auto"/>
        <w:ind w:firstLine="720"/>
        <w:jc w:val="both"/>
        <w:rPr>
          <w:sz w:val="28"/>
          <w:szCs w:val="28"/>
        </w:rPr>
      </w:pPr>
      <w:r w:rsidRPr="00EA09DB">
        <w:rPr>
          <w:sz w:val="28"/>
          <w:szCs w:val="28"/>
        </w:rPr>
        <w:t>Знакомя учеников с историей, технологией,  практическим применением декоративной обработки древесины на токарном станке, ставится цель:</w:t>
      </w:r>
    </w:p>
    <w:p w:rsidR="0028095C" w:rsidRPr="00EA09DB" w:rsidRDefault="0028095C" w:rsidP="006E476C">
      <w:pPr>
        <w:numPr>
          <w:ilvl w:val="0"/>
          <w:numId w:val="4"/>
        </w:numPr>
        <w:tabs>
          <w:tab w:val="clear" w:pos="1515"/>
          <w:tab w:val="num" w:pos="720"/>
        </w:tabs>
        <w:spacing w:line="360" w:lineRule="auto"/>
        <w:ind w:left="720"/>
        <w:jc w:val="both"/>
        <w:rPr>
          <w:sz w:val="28"/>
          <w:szCs w:val="28"/>
        </w:rPr>
      </w:pPr>
      <w:r w:rsidRPr="00EA09DB">
        <w:rPr>
          <w:sz w:val="28"/>
          <w:szCs w:val="28"/>
        </w:rPr>
        <w:t>расширить возможности творческой деятельности школьников;</w:t>
      </w:r>
    </w:p>
    <w:p w:rsidR="0028095C" w:rsidRPr="00EA09DB" w:rsidRDefault="0028095C" w:rsidP="006E476C">
      <w:pPr>
        <w:numPr>
          <w:ilvl w:val="0"/>
          <w:numId w:val="5"/>
        </w:numPr>
        <w:tabs>
          <w:tab w:val="clear" w:pos="1515"/>
          <w:tab w:val="num" w:pos="720"/>
        </w:tabs>
        <w:spacing w:line="360" w:lineRule="auto"/>
        <w:ind w:left="720"/>
        <w:jc w:val="both"/>
        <w:rPr>
          <w:sz w:val="28"/>
          <w:szCs w:val="28"/>
        </w:rPr>
      </w:pPr>
      <w:r w:rsidRPr="00EA09DB">
        <w:rPr>
          <w:sz w:val="28"/>
          <w:szCs w:val="28"/>
        </w:rPr>
        <w:t>воспитать уважение к культурному наследию своей страны, формировать восприимчивость к миру прекрасного, желание глубже изучить прошлое своего народа.</w:t>
      </w:r>
    </w:p>
    <w:p w:rsidR="0028095C" w:rsidRPr="00EA09DB" w:rsidRDefault="0028095C" w:rsidP="0028095C">
      <w:pPr>
        <w:spacing w:line="360" w:lineRule="auto"/>
        <w:ind w:firstLine="720"/>
        <w:jc w:val="both"/>
        <w:rPr>
          <w:sz w:val="28"/>
          <w:szCs w:val="28"/>
        </w:rPr>
      </w:pPr>
      <w:r w:rsidRPr="00EA09DB">
        <w:rPr>
          <w:sz w:val="28"/>
          <w:szCs w:val="28"/>
        </w:rPr>
        <w:t xml:space="preserve">Для решения данной </w:t>
      </w:r>
      <w:r>
        <w:rPr>
          <w:sz w:val="28"/>
          <w:szCs w:val="28"/>
        </w:rPr>
        <w:t>цели</w:t>
      </w:r>
      <w:r w:rsidRPr="00EA09DB">
        <w:rPr>
          <w:sz w:val="28"/>
          <w:szCs w:val="28"/>
        </w:rPr>
        <w:t xml:space="preserve"> были поставлены следующие </w:t>
      </w:r>
      <w:r>
        <w:rPr>
          <w:sz w:val="28"/>
          <w:szCs w:val="28"/>
        </w:rPr>
        <w:t>задачи</w:t>
      </w:r>
      <w:r w:rsidRPr="00EA09DB">
        <w:rPr>
          <w:sz w:val="28"/>
          <w:szCs w:val="28"/>
        </w:rPr>
        <w:t>:</w:t>
      </w:r>
    </w:p>
    <w:p w:rsidR="0028095C" w:rsidRPr="00EA09DB" w:rsidRDefault="0028095C" w:rsidP="006E476C">
      <w:pPr>
        <w:numPr>
          <w:ilvl w:val="0"/>
          <w:numId w:val="6"/>
        </w:numPr>
        <w:tabs>
          <w:tab w:val="clear" w:pos="1515"/>
          <w:tab w:val="num" w:pos="720"/>
        </w:tabs>
        <w:spacing w:line="360" w:lineRule="auto"/>
        <w:ind w:left="720"/>
        <w:jc w:val="both"/>
        <w:rPr>
          <w:sz w:val="28"/>
          <w:szCs w:val="28"/>
        </w:rPr>
      </w:pPr>
      <w:r w:rsidRPr="00EA09DB">
        <w:rPr>
          <w:sz w:val="28"/>
          <w:szCs w:val="28"/>
        </w:rPr>
        <w:t>посредством компьютерных технологий сформировать у учащихся знания об устройстве токарного станка;</w:t>
      </w:r>
    </w:p>
    <w:p w:rsidR="0028095C" w:rsidRPr="00EA09DB" w:rsidRDefault="0028095C" w:rsidP="006E476C">
      <w:pPr>
        <w:numPr>
          <w:ilvl w:val="0"/>
          <w:numId w:val="6"/>
        </w:numPr>
        <w:tabs>
          <w:tab w:val="clear" w:pos="1515"/>
          <w:tab w:val="num" w:pos="720"/>
        </w:tabs>
        <w:spacing w:line="360" w:lineRule="auto"/>
        <w:ind w:left="720"/>
        <w:jc w:val="both"/>
        <w:rPr>
          <w:sz w:val="28"/>
          <w:szCs w:val="28"/>
        </w:rPr>
      </w:pPr>
      <w:r w:rsidRPr="00EA09DB">
        <w:rPr>
          <w:sz w:val="28"/>
          <w:szCs w:val="28"/>
        </w:rPr>
        <w:t>познакомить с особенностями обработки древесины на токарном станке.</w:t>
      </w:r>
    </w:p>
    <w:p w:rsidR="0028095C" w:rsidRPr="00EA09DB" w:rsidRDefault="0028095C" w:rsidP="006E476C">
      <w:pPr>
        <w:numPr>
          <w:ilvl w:val="0"/>
          <w:numId w:val="6"/>
        </w:numPr>
        <w:tabs>
          <w:tab w:val="clear" w:pos="1515"/>
          <w:tab w:val="num" w:pos="720"/>
        </w:tabs>
        <w:spacing w:line="360" w:lineRule="auto"/>
        <w:ind w:left="720"/>
        <w:jc w:val="both"/>
        <w:rPr>
          <w:sz w:val="28"/>
          <w:szCs w:val="28"/>
        </w:rPr>
      </w:pPr>
      <w:r w:rsidRPr="00EA09DB">
        <w:rPr>
          <w:sz w:val="28"/>
          <w:szCs w:val="28"/>
        </w:rPr>
        <w:t>научить  учащихся художественной обработке древесины на токарном станке;</w:t>
      </w:r>
    </w:p>
    <w:p w:rsidR="0028095C" w:rsidRPr="00EA09DB" w:rsidRDefault="0028095C" w:rsidP="0028095C">
      <w:pPr>
        <w:spacing w:line="360" w:lineRule="auto"/>
        <w:ind w:firstLine="720"/>
        <w:jc w:val="both"/>
        <w:rPr>
          <w:sz w:val="28"/>
          <w:szCs w:val="28"/>
        </w:rPr>
      </w:pPr>
      <w:r w:rsidRPr="00EA09DB">
        <w:rPr>
          <w:sz w:val="28"/>
          <w:szCs w:val="28"/>
        </w:rPr>
        <w:t>Занятия по разделу должны проводиться  в условиях мастерской и компьютерного класса. Реализация раздела предполагает личностно-ориентированный подход к учащимся: учет их возможностей, интересов, развитие творческой самостоятельности.</w:t>
      </w:r>
    </w:p>
    <w:p w:rsidR="0028095C" w:rsidRPr="00EA09DB" w:rsidRDefault="0028095C" w:rsidP="0028095C">
      <w:pPr>
        <w:spacing w:line="360" w:lineRule="auto"/>
        <w:ind w:firstLine="720"/>
        <w:jc w:val="both"/>
        <w:rPr>
          <w:sz w:val="28"/>
          <w:szCs w:val="28"/>
        </w:rPr>
      </w:pPr>
      <w:r w:rsidRPr="00EA09DB">
        <w:rPr>
          <w:sz w:val="28"/>
          <w:szCs w:val="28"/>
        </w:rPr>
        <w:lastRenderedPageBreak/>
        <w:t>Овладение учащимися необходимыми знаниями и умениями происходит в процессе изготовления конкретных изделий, поэтому большое значение имеет выбор объектов труда.</w:t>
      </w:r>
    </w:p>
    <w:p w:rsidR="0028095C" w:rsidRPr="00EA09DB" w:rsidRDefault="0028095C" w:rsidP="0028095C">
      <w:pPr>
        <w:spacing w:line="360" w:lineRule="auto"/>
        <w:ind w:firstLine="720"/>
        <w:jc w:val="both"/>
        <w:rPr>
          <w:sz w:val="28"/>
          <w:szCs w:val="28"/>
        </w:rPr>
      </w:pPr>
      <w:r w:rsidRPr="00EA09DB">
        <w:rPr>
          <w:sz w:val="28"/>
          <w:szCs w:val="28"/>
        </w:rPr>
        <w:t xml:space="preserve"> Они должны:</w:t>
      </w:r>
    </w:p>
    <w:p w:rsidR="0028095C" w:rsidRPr="00EA09DB" w:rsidRDefault="0028095C" w:rsidP="006E476C">
      <w:pPr>
        <w:numPr>
          <w:ilvl w:val="0"/>
          <w:numId w:val="33"/>
        </w:numPr>
        <w:tabs>
          <w:tab w:val="clear" w:pos="1440"/>
          <w:tab w:val="num" w:pos="720"/>
        </w:tabs>
        <w:spacing w:line="360" w:lineRule="auto"/>
        <w:ind w:left="720"/>
        <w:jc w:val="both"/>
        <w:rPr>
          <w:sz w:val="28"/>
          <w:szCs w:val="28"/>
        </w:rPr>
      </w:pPr>
      <w:r w:rsidRPr="00EA09DB">
        <w:rPr>
          <w:sz w:val="28"/>
          <w:szCs w:val="28"/>
        </w:rPr>
        <w:t>соответствовать учебной программе и материальной оснащенности кабинета обслуживающего труда;</w:t>
      </w:r>
    </w:p>
    <w:p w:rsidR="0028095C" w:rsidRPr="00EA09DB" w:rsidRDefault="0028095C" w:rsidP="006E476C">
      <w:pPr>
        <w:numPr>
          <w:ilvl w:val="0"/>
          <w:numId w:val="33"/>
        </w:numPr>
        <w:tabs>
          <w:tab w:val="clear" w:pos="1440"/>
          <w:tab w:val="num" w:pos="720"/>
        </w:tabs>
        <w:spacing w:line="360" w:lineRule="auto"/>
        <w:ind w:left="720"/>
        <w:jc w:val="both"/>
        <w:rPr>
          <w:sz w:val="28"/>
          <w:szCs w:val="28"/>
        </w:rPr>
      </w:pPr>
      <w:r w:rsidRPr="00EA09DB">
        <w:rPr>
          <w:sz w:val="28"/>
          <w:szCs w:val="28"/>
        </w:rPr>
        <w:t>подбираться в зависимости от уровня знаний и умений школьников;</w:t>
      </w:r>
    </w:p>
    <w:p w:rsidR="0028095C" w:rsidRPr="00EA09DB" w:rsidRDefault="0028095C" w:rsidP="006E476C">
      <w:pPr>
        <w:numPr>
          <w:ilvl w:val="0"/>
          <w:numId w:val="33"/>
        </w:numPr>
        <w:tabs>
          <w:tab w:val="clear" w:pos="1440"/>
          <w:tab w:val="num" w:pos="720"/>
        </w:tabs>
        <w:spacing w:line="360" w:lineRule="auto"/>
        <w:ind w:left="720"/>
        <w:jc w:val="both"/>
        <w:rPr>
          <w:sz w:val="28"/>
          <w:szCs w:val="28"/>
        </w:rPr>
      </w:pPr>
      <w:r w:rsidRPr="00EA09DB">
        <w:rPr>
          <w:sz w:val="28"/>
          <w:szCs w:val="28"/>
        </w:rPr>
        <w:t xml:space="preserve">учитывать интересы и материальные возможности учащихся. </w:t>
      </w:r>
    </w:p>
    <w:p w:rsidR="0028095C" w:rsidRPr="00EA09DB" w:rsidRDefault="0028095C" w:rsidP="0028095C">
      <w:pPr>
        <w:spacing w:line="360" w:lineRule="auto"/>
        <w:ind w:firstLine="708"/>
        <w:jc w:val="both"/>
        <w:rPr>
          <w:sz w:val="28"/>
          <w:szCs w:val="28"/>
        </w:rPr>
      </w:pPr>
      <w:r w:rsidRPr="00EA09DB">
        <w:rPr>
          <w:sz w:val="28"/>
          <w:szCs w:val="28"/>
        </w:rPr>
        <w:t xml:space="preserve">Эти изделия могут быть различной конструкции, размера (предназначены для себя или родственников), иметь разнообразную отделку (покрыты лаком, морилкой либо декоративной росписью), выполняться с учетом желания ребенка.   Практические работы должны быть доступны и посильны учащимся. </w:t>
      </w:r>
    </w:p>
    <w:p w:rsidR="0028095C" w:rsidRPr="00EA09DB" w:rsidRDefault="0028095C" w:rsidP="0028095C">
      <w:pPr>
        <w:spacing w:line="360" w:lineRule="auto"/>
        <w:jc w:val="both"/>
        <w:rPr>
          <w:sz w:val="28"/>
          <w:szCs w:val="28"/>
        </w:rPr>
      </w:pPr>
      <w:r w:rsidRPr="00EA09DB">
        <w:rPr>
          <w:sz w:val="28"/>
          <w:szCs w:val="28"/>
        </w:rPr>
        <w:tab/>
        <w:t xml:space="preserve">Для учащихся 6 класса можно предложить выбрать следующие объекты труда:        </w:t>
      </w:r>
    </w:p>
    <w:p w:rsidR="0028095C" w:rsidRPr="00EA09DB" w:rsidRDefault="0028095C" w:rsidP="006E476C">
      <w:pPr>
        <w:numPr>
          <w:ilvl w:val="0"/>
          <w:numId w:val="7"/>
        </w:numPr>
        <w:tabs>
          <w:tab w:val="left" w:pos="1134"/>
        </w:tabs>
        <w:spacing w:line="360" w:lineRule="auto"/>
        <w:jc w:val="both"/>
        <w:rPr>
          <w:sz w:val="28"/>
          <w:szCs w:val="28"/>
        </w:rPr>
      </w:pPr>
      <w:r w:rsidRPr="00EA09DB">
        <w:rPr>
          <w:sz w:val="28"/>
          <w:szCs w:val="28"/>
        </w:rPr>
        <w:t xml:space="preserve">Для детей со слабыми способностями можно предложить изготовить скалку, украсить её декоративным выжиганием и покрыть лаком.                           </w:t>
      </w:r>
    </w:p>
    <w:p w:rsidR="0028095C" w:rsidRPr="00EA09DB" w:rsidRDefault="0028095C" w:rsidP="006E476C">
      <w:pPr>
        <w:numPr>
          <w:ilvl w:val="0"/>
          <w:numId w:val="8"/>
        </w:numPr>
        <w:tabs>
          <w:tab w:val="num" w:pos="717"/>
        </w:tabs>
        <w:spacing w:line="360" w:lineRule="auto"/>
        <w:ind w:left="717"/>
        <w:jc w:val="both"/>
        <w:rPr>
          <w:sz w:val="28"/>
          <w:szCs w:val="28"/>
        </w:rPr>
      </w:pPr>
      <w:r w:rsidRPr="00EA09DB">
        <w:rPr>
          <w:sz w:val="28"/>
          <w:szCs w:val="28"/>
        </w:rPr>
        <w:t xml:space="preserve">Более сложное задание, которое можно предложить для учащихся – это изготовление набора матрешек либо набора шахмат. </w:t>
      </w:r>
    </w:p>
    <w:p w:rsidR="0028095C" w:rsidRDefault="0028095C" w:rsidP="0028095C">
      <w:pPr>
        <w:spacing w:line="360" w:lineRule="auto"/>
        <w:ind w:firstLine="357"/>
        <w:jc w:val="both"/>
        <w:rPr>
          <w:sz w:val="28"/>
          <w:szCs w:val="28"/>
        </w:rPr>
      </w:pPr>
      <w:r w:rsidRPr="00EA09DB">
        <w:rPr>
          <w:sz w:val="28"/>
          <w:szCs w:val="28"/>
        </w:rPr>
        <w:t>Учитывая материальную базу школы, возможности детей, каждый учитель вправе сам выбирать объекты труда, которые он может предложить детям, важно, чтобы они совпадали с интересами и возможностями детей.</w:t>
      </w:r>
    </w:p>
    <w:p w:rsidR="0028095C" w:rsidRDefault="0028095C" w:rsidP="0028095C">
      <w:pPr>
        <w:spacing w:line="360" w:lineRule="auto"/>
        <w:ind w:firstLine="357"/>
        <w:jc w:val="both"/>
        <w:rPr>
          <w:sz w:val="28"/>
          <w:szCs w:val="28"/>
        </w:rPr>
        <w:sectPr w:rsidR="0028095C" w:rsidSect="00693355">
          <w:footerReference w:type="even" r:id="rId7"/>
          <w:footerReference w:type="default" r:id="rId8"/>
          <w:footnotePr>
            <w:numRestart w:val="eachPage"/>
          </w:footnotePr>
          <w:pgSz w:w="11906" w:h="16838"/>
          <w:pgMar w:top="567" w:right="850" w:bottom="1134" w:left="1701" w:header="708" w:footer="708" w:gutter="0"/>
          <w:pgNumType w:start="3"/>
          <w:cols w:space="708"/>
          <w:docGrid w:linePitch="360"/>
        </w:sectPr>
      </w:pPr>
    </w:p>
    <w:p w:rsidR="0028095C" w:rsidRPr="00D90DBB" w:rsidRDefault="0028095C" w:rsidP="0028095C">
      <w:pPr>
        <w:pStyle w:val="2"/>
        <w:rPr>
          <w:rFonts w:ascii="Times New Roman" w:hAnsi="Times New Roman"/>
          <w:i w:val="0"/>
          <w:iCs w:val="0"/>
          <w:sz w:val="32"/>
        </w:rPr>
      </w:pPr>
      <w:bookmarkStart w:id="2" w:name="_Toc263958792"/>
      <w:r w:rsidRPr="00D90DBB">
        <w:rPr>
          <w:rFonts w:ascii="Times New Roman" w:hAnsi="Times New Roman"/>
          <w:i w:val="0"/>
          <w:iCs w:val="0"/>
          <w:sz w:val="32"/>
        </w:rPr>
        <w:lastRenderedPageBreak/>
        <w:t>Тематическое планирование системы уроков «Устройство токарного станка для обработки древесины</w:t>
      </w:r>
      <w:r w:rsidRPr="00E803C2">
        <w:rPr>
          <w:rFonts w:ascii="Times New Roman" w:hAnsi="Times New Roman"/>
          <w:i w:val="0"/>
          <w:iCs w:val="0"/>
          <w:sz w:val="32"/>
        </w:rPr>
        <w:t xml:space="preserve"> </w:t>
      </w:r>
      <w:r w:rsidRPr="00D90DBB">
        <w:rPr>
          <w:rFonts w:ascii="Times New Roman" w:hAnsi="Times New Roman"/>
          <w:i w:val="0"/>
          <w:iCs w:val="0"/>
          <w:sz w:val="32"/>
        </w:rPr>
        <w:t xml:space="preserve">и </w:t>
      </w:r>
      <w:r>
        <w:rPr>
          <w:rFonts w:ascii="Times New Roman" w:hAnsi="Times New Roman"/>
          <w:i w:val="0"/>
          <w:iCs w:val="0"/>
          <w:sz w:val="32"/>
        </w:rPr>
        <w:t xml:space="preserve">его </w:t>
      </w:r>
      <w:r w:rsidRPr="00D90DBB">
        <w:rPr>
          <w:rFonts w:ascii="Times New Roman" w:hAnsi="Times New Roman"/>
          <w:i w:val="0"/>
          <w:iCs w:val="0"/>
          <w:sz w:val="32"/>
        </w:rPr>
        <w:t>применение»</w:t>
      </w:r>
      <w:bookmarkEnd w:id="2"/>
    </w:p>
    <w:tbl>
      <w:tblPr>
        <w:tblW w:w="15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151"/>
        <w:gridCol w:w="1620"/>
        <w:gridCol w:w="4955"/>
        <w:gridCol w:w="3543"/>
      </w:tblGrid>
      <w:tr w:rsidR="0028095C" w:rsidRPr="00065E87" w:rsidTr="00693355">
        <w:tc>
          <w:tcPr>
            <w:tcW w:w="817" w:type="dxa"/>
          </w:tcPr>
          <w:p w:rsidR="0028095C" w:rsidRPr="00065E87" w:rsidRDefault="0028095C" w:rsidP="00693355">
            <w:r w:rsidRPr="00065E87">
              <w:t>№ урока</w:t>
            </w:r>
          </w:p>
        </w:tc>
        <w:tc>
          <w:tcPr>
            <w:tcW w:w="4151" w:type="dxa"/>
          </w:tcPr>
          <w:p w:rsidR="0028095C" w:rsidRPr="00065E87" w:rsidRDefault="0028095C" w:rsidP="00693355">
            <w:r w:rsidRPr="00065E87">
              <w:t>Тема урока</w:t>
            </w:r>
          </w:p>
        </w:tc>
        <w:tc>
          <w:tcPr>
            <w:tcW w:w="1620" w:type="dxa"/>
          </w:tcPr>
          <w:p w:rsidR="0028095C" w:rsidRPr="00065E87" w:rsidRDefault="0028095C" w:rsidP="00693355">
            <w:r w:rsidRPr="00065E87">
              <w:t xml:space="preserve">Количество </w:t>
            </w:r>
          </w:p>
          <w:p w:rsidR="0028095C" w:rsidRPr="00065E87" w:rsidRDefault="0028095C" w:rsidP="00693355">
            <w:r w:rsidRPr="00065E87">
              <w:t>часов</w:t>
            </w:r>
          </w:p>
        </w:tc>
        <w:tc>
          <w:tcPr>
            <w:tcW w:w="4955" w:type="dxa"/>
          </w:tcPr>
          <w:p w:rsidR="0028095C" w:rsidRPr="00065E87" w:rsidRDefault="0028095C" w:rsidP="00693355">
            <w:r w:rsidRPr="00065E87">
              <w:t>Элементы содержания</w:t>
            </w:r>
          </w:p>
        </w:tc>
        <w:tc>
          <w:tcPr>
            <w:tcW w:w="3543" w:type="dxa"/>
          </w:tcPr>
          <w:p w:rsidR="0028095C" w:rsidRPr="00065E87" w:rsidRDefault="0028095C" w:rsidP="00693355">
            <w:pPr>
              <w:autoSpaceDE w:val="0"/>
              <w:autoSpaceDN w:val="0"/>
              <w:adjustRightInd w:val="0"/>
              <w:jc w:val="both"/>
              <w:rPr>
                <w:color w:val="000000"/>
              </w:rPr>
            </w:pPr>
            <w:r w:rsidRPr="00065E87">
              <w:rPr>
                <w:color w:val="000000"/>
              </w:rPr>
              <w:t xml:space="preserve">Требования </w:t>
            </w:r>
          </w:p>
          <w:p w:rsidR="0028095C" w:rsidRPr="00065E87" w:rsidRDefault="0028095C" w:rsidP="00693355">
            <w:pPr>
              <w:autoSpaceDE w:val="0"/>
              <w:autoSpaceDN w:val="0"/>
              <w:adjustRightInd w:val="0"/>
              <w:jc w:val="both"/>
              <w:rPr>
                <w:color w:val="000000"/>
              </w:rPr>
            </w:pPr>
            <w:r w:rsidRPr="00065E87">
              <w:rPr>
                <w:color w:val="000000"/>
              </w:rPr>
              <w:t xml:space="preserve">к уровню подготовки </w:t>
            </w:r>
          </w:p>
          <w:p w:rsidR="0028095C" w:rsidRPr="00065E87" w:rsidRDefault="0028095C" w:rsidP="00693355">
            <w:pPr>
              <w:jc w:val="both"/>
            </w:pPr>
            <w:r w:rsidRPr="00065E87">
              <w:rPr>
                <w:color w:val="000000"/>
              </w:rPr>
              <w:t>обучающихся</w:t>
            </w:r>
          </w:p>
        </w:tc>
      </w:tr>
      <w:tr w:rsidR="0028095C" w:rsidRPr="00065E87" w:rsidTr="00693355">
        <w:tc>
          <w:tcPr>
            <w:tcW w:w="817" w:type="dxa"/>
          </w:tcPr>
          <w:p w:rsidR="0028095C" w:rsidRPr="00065E87" w:rsidRDefault="0028095C" w:rsidP="00693355">
            <w:r w:rsidRPr="00065E87">
              <w:t>1</w:t>
            </w:r>
          </w:p>
        </w:tc>
        <w:tc>
          <w:tcPr>
            <w:tcW w:w="4151" w:type="dxa"/>
          </w:tcPr>
          <w:p w:rsidR="0028095C" w:rsidRPr="00065E87" w:rsidRDefault="0028095C" w:rsidP="00693355">
            <w:pPr>
              <w:jc w:val="both"/>
            </w:pPr>
            <w:r w:rsidRPr="00065E87">
              <w:rPr>
                <w:bCs/>
                <w:spacing w:val="-3"/>
              </w:rPr>
              <w:t xml:space="preserve">Токарный станок для обработки древесины. История создания. Инструкция </w:t>
            </w:r>
            <w:r w:rsidRPr="00065E87">
              <w:rPr>
                <w:bCs/>
                <w:color w:val="000000"/>
                <w:spacing w:val="-9"/>
              </w:rPr>
              <w:t>по охране труда при работе на токарном станке.</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317"/>
              <w:jc w:val="both"/>
            </w:pPr>
            <w:r w:rsidRPr="00065E87">
              <w:t>Для чего предназначен токарный станок. Основные виды работы, которые можно производить на токарном станке СТД-120М.</w:t>
            </w:r>
          </w:p>
          <w:p w:rsidR="0028095C" w:rsidRPr="00065E87" w:rsidRDefault="0028095C" w:rsidP="00693355">
            <w:pPr>
              <w:ind w:firstLine="317"/>
              <w:jc w:val="both"/>
            </w:pPr>
            <w:r w:rsidRPr="00065E87">
              <w:t>История создания токарного станка, основные этапы «эволюции» станка.</w:t>
            </w:r>
          </w:p>
          <w:p w:rsidR="0028095C" w:rsidRPr="00065E87" w:rsidRDefault="0028095C" w:rsidP="00693355">
            <w:pPr>
              <w:ind w:firstLine="317"/>
              <w:jc w:val="both"/>
            </w:pPr>
            <w:r w:rsidRPr="00065E87">
              <w:rPr>
                <w:color w:val="000000"/>
              </w:rPr>
              <w:t>Общие требования безопасности при работе на станке, требования безопасности в аварийных ситуациях.</w:t>
            </w:r>
          </w:p>
        </w:tc>
        <w:tc>
          <w:tcPr>
            <w:tcW w:w="3543" w:type="dxa"/>
          </w:tcPr>
          <w:p w:rsidR="0028095C" w:rsidRPr="00065E87" w:rsidRDefault="0028095C" w:rsidP="00693355">
            <w:pPr>
              <w:autoSpaceDE w:val="0"/>
              <w:autoSpaceDN w:val="0"/>
              <w:adjustRightInd w:val="0"/>
              <w:jc w:val="both"/>
              <w:rPr>
                <w:color w:val="000000"/>
              </w:rPr>
            </w:pPr>
            <w:r w:rsidRPr="00065E87">
              <w:rPr>
                <w:bCs/>
                <w:color w:val="000000"/>
              </w:rPr>
              <w:t>Знать</w:t>
            </w:r>
            <w:r w:rsidRPr="00065E87">
              <w:rPr>
                <w:color w:val="000000"/>
              </w:rPr>
              <w:t xml:space="preserve"> правила поведения </w:t>
            </w:r>
          </w:p>
          <w:p w:rsidR="0028095C" w:rsidRPr="00065E87" w:rsidRDefault="0028095C" w:rsidP="00693355">
            <w:pPr>
              <w:jc w:val="both"/>
            </w:pPr>
            <w:r w:rsidRPr="00065E87">
              <w:rPr>
                <w:color w:val="000000"/>
              </w:rPr>
              <w:t>в мастерской и ТБ на рабочем месте.</w:t>
            </w:r>
          </w:p>
        </w:tc>
      </w:tr>
      <w:tr w:rsidR="0028095C" w:rsidRPr="00065E87" w:rsidTr="00693355">
        <w:tc>
          <w:tcPr>
            <w:tcW w:w="817" w:type="dxa"/>
          </w:tcPr>
          <w:p w:rsidR="0028095C" w:rsidRPr="00065E87" w:rsidRDefault="0028095C" w:rsidP="00693355">
            <w:r w:rsidRPr="00065E87">
              <w:t>2</w:t>
            </w:r>
          </w:p>
        </w:tc>
        <w:tc>
          <w:tcPr>
            <w:tcW w:w="4151" w:type="dxa"/>
          </w:tcPr>
          <w:p w:rsidR="0028095C" w:rsidRPr="00065E87" w:rsidRDefault="0028095C" w:rsidP="00693355">
            <w:r w:rsidRPr="00065E87">
              <w:rPr>
                <w:bCs/>
                <w:spacing w:val="-3"/>
              </w:rPr>
              <w:t>Устройство токарного станка</w:t>
            </w:r>
            <w:r w:rsidRPr="00065E87">
              <w:rPr>
                <w:bCs/>
                <w:color w:val="000000"/>
                <w:spacing w:val="-9"/>
              </w:rPr>
              <w:t>. Работа на токарном станке.</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298"/>
            </w:pPr>
            <w:r w:rsidRPr="00065E87">
              <w:t>Устройство токарного станка. Его основные части. Назначение каждой детали во всей конструкции станка.</w:t>
            </w:r>
          </w:p>
          <w:p w:rsidR="0028095C" w:rsidRPr="00065E87" w:rsidRDefault="0028095C" w:rsidP="00693355">
            <w:pPr>
              <w:ind w:firstLine="298"/>
            </w:pPr>
            <w:r w:rsidRPr="00065E87">
              <w:t>Правила и технология точения на токарном станке. Виды инструмента для обточки древесины на станке.</w:t>
            </w:r>
          </w:p>
        </w:tc>
        <w:tc>
          <w:tcPr>
            <w:tcW w:w="3543" w:type="dxa"/>
          </w:tcPr>
          <w:p w:rsidR="0028095C" w:rsidRPr="00065E87" w:rsidRDefault="0028095C" w:rsidP="00693355">
            <w:pPr>
              <w:jc w:val="both"/>
            </w:pPr>
          </w:p>
        </w:tc>
      </w:tr>
      <w:tr w:rsidR="0028095C" w:rsidRPr="00065E87" w:rsidTr="00693355">
        <w:tc>
          <w:tcPr>
            <w:tcW w:w="817" w:type="dxa"/>
          </w:tcPr>
          <w:p w:rsidR="0028095C" w:rsidRPr="00065E87" w:rsidRDefault="0028095C" w:rsidP="00693355">
            <w:r w:rsidRPr="00065E87">
              <w:t>3</w:t>
            </w:r>
          </w:p>
        </w:tc>
        <w:tc>
          <w:tcPr>
            <w:tcW w:w="4151" w:type="dxa"/>
          </w:tcPr>
          <w:p w:rsidR="0028095C" w:rsidRPr="00065E87" w:rsidRDefault="0028095C" w:rsidP="00693355">
            <w:r w:rsidRPr="00065E87">
              <w:rPr>
                <w:bCs/>
                <w:spacing w:val="-3"/>
              </w:rPr>
              <w:t xml:space="preserve">Знакомство с программой </w:t>
            </w:r>
            <w:r w:rsidRPr="00065E87">
              <w:t>3</w:t>
            </w:r>
            <w:r w:rsidRPr="00065E87">
              <w:rPr>
                <w:lang w:val="en-US"/>
              </w:rPr>
              <w:t>DS</w:t>
            </w:r>
            <w:r w:rsidRPr="00065E87">
              <w:t xml:space="preserve"> </w:t>
            </w:r>
            <w:r w:rsidRPr="00065E87">
              <w:rPr>
                <w:lang w:val="en-US"/>
              </w:rPr>
              <w:t>Max</w:t>
            </w:r>
            <w:r w:rsidRPr="00065E87">
              <w:rPr>
                <w:bCs/>
                <w:color w:val="000000"/>
                <w:spacing w:val="-9"/>
              </w:rPr>
              <w:t>.</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298"/>
              <w:jc w:val="both"/>
              <w:rPr>
                <w:bCs/>
                <w:color w:val="000000"/>
                <w:spacing w:val="-9"/>
              </w:rPr>
            </w:pPr>
            <w:r w:rsidRPr="00065E87">
              <w:t>Назначение и области применения программы 3</w:t>
            </w:r>
            <w:r w:rsidRPr="00065E87">
              <w:rPr>
                <w:lang w:val="en-US"/>
              </w:rPr>
              <w:t>DS</w:t>
            </w:r>
            <w:r w:rsidRPr="00065E87">
              <w:t xml:space="preserve"> </w:t>
            </w:r>
            <w:r w:rsidRPr="00065E87">
              <w:rPr>
                <w:lang w:val="en-US"/>
              </w:rPr>
              <w:t>Max</w:t>
            </w:r>
            <w:r w:rsidRPr="00065E87">
              <w:rPr>
                <w:bCs/>
                <w:color w:val="000000"/>
                <w:spacing w:val="-9"/>
              </w:rPr>
              <w:t>. Основные элементы интерфейса программы.</w:t>
            </w:r>
          </w:p>
          <w:p w:rsidR="0028095C" w:rsidRPr="00065E87" w:rsidRDefault="0028095C" w:rsidP="00693355">
            <w:pPr>
              <w:ind w:firstLine="298"/>
              <w:jc w:val="both"/>
            </w:pPr>
            <w:r w:rsidRPr="00065E87">
              <w:rPr>
                <w:color w:val="000000"/>
              </w:rPr>
              <w:t xml:space="preserve">Первая группа объектов, с которыми работает программа, —  </w:t>
            </w:r>
            <w:r w:rsidRPr="00065E87">
              <w:rPr>
                <w:color w:val="000000"/>
                <w:lang w:val="en-US"/>
              </w:rPr>
              <w:t>Geometry</w:t>
            </w:r>
            <w:r w:rsidRPr="00065E87">
              <w:rPr>
                <w:color w:val="000000"/>
              </w:rPr>
              <w:t xml:space="preserve"> (Геометрия). Простейшие операции над этими объектами (перемещение, вращение, масштабирование).</w:t>
            </w:r>
          </w:p>
        </w:tc>
        <w:tc>
          <w:tcPr>
            <w:tcW w:w="3543" w:type="dxa"/>
          </w:tcPr>
          <w:p w:rsidR="0028095C" w:rsidRPr="00065E87" w:rsidRDefault="0028095C" w:rsidP="00693355">
            <w:pPr>
              <w:ind w:firstLine="317"/>
              <w:jc w:val="both"/>
            </w:pPr>
            <w:r w:rsidRPr="00065E87">
              <w:t>Основные навыки работы на компьютере.</w:t>
            </w:r>
          </w:p>
        </w:tc>
      </w:tr>
      <w:tr w:rsidR="0028095C" w:rsidRPr="00065E87" w:rsidTr="00693355">
        <w:tc>
          <w:tcPr>
            <w:tcW w:w="817" w:type="dxa"/>
          </w:tcPr>
          <w:p w:rsidR="0028095C" w:rsidRPr="00065E87" w:rsidRDefault="0028095C" w:rsidP="00693355">
            <w:r w:rsidRPr="00065E87">
              <w:t>4</w:t>
            </w:r>
          </w:p>
        </w:tc>
        <w:tc>
          <w:tcPr>
            <w:tcW w:w="4151" w:type="dxa"/>
          </w:tcPr>
          <w:p w:rsidR="0028095C" w:rsidRPr="00065E87" w:rsidRDefault="0028095C" w:rsidP="00693355">
            <w:r w:rsidRPr="00065E87">
              <w:rPr>
                <w:bCs/>
                <w:spacing w:val="-3"/>
              </w:rPr>
              <w:t>Устройство токарного станка</w:t>
            </w:r>
            <w:r w:rsidRPr="00065E87">
              <w:rPr>
                <w:bCs/>
                <w:color w:val="000000"/>
                <w:spacing w:val="-9"/>
              </w:rPr>
              <w:t>. Контрольная работа.</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298"/>
              <w:jc w:val="both"/>
            </w:pPr>
            <w:r w:rsidRPr="00065E87">
              <w:t>Письменная работа содержит вопросы по истории создания токарного станка, технике безопасности при работе на станке.</w:t>
            </w:r>
          </w:p>
          <w:p w:rsidR="0028095C" w:rsidRPr="00065E87" w:rsidRDefault="0028095C" w:rsidP="00693355">
            <w:pPr>
              <w:ind w:firstLine="298"/>
              <w:jc w:val="both"/>
            </w:pPr>
            <w:r w:rsidRPr="00065E87">
              <w:lastRenderedPageBreak/>
              <w:t xml:space="preserve">Практическая работа заключается в том, чтобы  бы в программе 3DS </w:t>
            </w:r>
            <w:r w:rsidRPr="00065E87">
              <w:rPr>
                <w:lang w:val="en-US"/>
              </w:rPr>
              <w:t>Max</w:t>
            </w:r>
            <w:r w:rsidRPr="00065E87">
              <w:t xml:space="preserve"> необходимо собрать разобранную модель токарного станка.</w:t>
            </w:r>
          </w:p>
        </w:tc>
        <w:tc>
          <w:tcPr>
            <w:tcW w:w="3543" w:type="dxa"/>
          </w:tcPr>
          <w:p w:rsidR="0028095C" w:rsidRPr="00065E87" w:rsidRDefault="0028095C" w:rsidP="00693355">
            <w:pPr>
              <w:ind w:firstLine="298"/>
              <w:jc w:val="both"/>
            </w:pPr>
            <w:r w:rsidRPr="00065E87">
              <w:lastRenderedPageBreak/>
              <w:t xml:space="preserve">Знание истории создания токарного станка, устройства токарного станка, технике </w:t>
            </w:r>
            <w:r w:rsidRPr="00065E87">
              <w:lastRenderedPageBreak/>
              <w:t xml:space="preserve">безопасности при работе на станке. </w:t>
            </w:r>
          </w:p>
          <w:p w:rsidR="0028095C" w:rsidRPr="00065E87" w:rsidRDefault="0028095C" w:rsidP="00693355">
            <w:pPr>
              <w:ind w:firstLine="298"/>
              <w:jc w:val="both"/>
            </w:pPr>
            <w:r w:rsidRPr="00065E87">
              <w:t xml:space="preserve">Знание интерфейса программы 3DS </w:t>
            </w:r>
            <w:r w:rsidRPr="00065E87">
              <w:rPr>
                <w:lang w:val="en-US"/>
              </w:rPr>
              <w:t>Max</w:t>
            </w:r>
            <w:r w:rsidRPr="00065E87">
              <w:t>, основных возможностей программы.</w:t>
            </w:r>
          </w:p>
        </w:tc>
      </w:tr>
      <w:tr w:rsidR="0028095C" w:rsidRPr="00065E87" w:rsidTr="00693355">
        <w:tc>
          <w:tcPr>
            <w:tcW w:w="817" w:type="dxa"/>
          </w:tcPr>
          <w:p w:rsidR="0028095C" w:rsidRPr="00065E87" w:rsidRDefault="0028095C" w:rsidP="00693355">
            <w:r w:rsidRPr="00065E87">
              <w:lastRenderedPageBreak/>
              <w:t>5-6</w:t>
            </w:r>
          </w:p>
        </w:tc>
        <w:tc>
          <w:tcPr>
            <w:tcW w:w="4151" w:type="dxa"/>
          </w:tcPr>
          <w:p w:rsidR="0028095C" w:rsidRPr="00065E87" w:rsidRDefault="0028095C" w:rsidP="00693355">
            <w:r w:rsidRPr="00065E87">
              <w:t>Практическая работа на токарном станке.</w:t>
            </w:r>
          </w:p>
        </w:tc>
        <w:tc>
          <w:tcPr>
            <w:tcW w:w="1620" w:type="dxa"/>
          </w:tcPr>
          <w:p w:rsidR="0028095C" w:rsidRPr="00065E87" w:rsidRDefault="0028095C" w:rsidP="00693355">
            <w:r w:rsidRPr="00065E87">
              <w:t xml:space="preserve">2 </w:t>
            </w:r>
          </w:p>
        </w:tc>
        <w:tc>
          <w:tcPr>
            <w:tcW w:w="4955" w:type="dxa"/>
          </w:tcPr>
          <w:p w:rsidR="0028095C" w:rsidRPr="00065E87" w:rsidRDefault="0028095C" w:rsidP="00693355">
            <w:pPr>
              <w:ind w:firstLine="298"/>
            </w:pPr>
            <w:r w:rsidRPr="00065E87">
              <w:t>Подготовка деревянной заготовки к точению. Дети в первый раз встают за станки. Технология закрепления заготовки в станке. Технология точения различными инструментами.</w:t>
            </w:r>
          </w:p>
          <w:p w:rsidR="0028095C" w:rsidRPr="00065E87" w:rsidRDefault="0028095C" w:rsidP="00693355">
            <w:pPr>
              <w:ind w:firstLine="298"/>
            </w:pPr>
            <w:r w:rsidRPr="00065E87">
              <w:t xml:space="preserve">Дети пробуют разные виды точения: </w:t>
            </w:r>
          </w:p>
          <w:p w:rsidR="0028095C" w:rsidRPr="00065E87" w:rsidRDefault="0028095C" w:rsidP="006E476C">
            <w:pPr>
              <w:pStyle w:val="ac"/>
              <w:numPr>
                <w:ilvl w:val="0"/>
                <w:numId w:val="9"/>
              </w:numPr>
              <w:spacing w:before="0" w:beforeAutospacing="0" w:after="0" w:afterAutospacing="0" w:line="276" w:lineRule="auto"/>
              <w:jc w:val="both"/>
            </w:pPr>
            <w:r w:rsidRPr="00065E87">
              <w:t>точение цилиндрических и профильных тел вращения;</w:t>
            </w:r>
          </w:p>
          <w:p w:rsidR="0028095C" w:rsidRPr="00065E87" w:rsidRDefault="0028095C" w:rsidP="006E476C">
            <w:pPr>
              <w:pStyle w:val="ac"/>
              <w:numPr>
                <w:ilvl w:val="0"/>
                <w:numId w:val="9"/>
              </w:numPr>
              <w:spacing w:before="0" w:beforeAutospacing="0" w:after="0" w:afterAutospacing="0" w:line="276" w:lineRule="auto"/>
              <w:jc w:val="both"/>
            </w:pPr>
            <w:r w:rsidRPr="00065E87">
              <w:t>торцевание, закругление и отрезание заготовок под различными углами;</w:t>
            </w:r>
          </w:p>
          <w:p w:rsidR="0028095C" w:rsidRPr="00065E87" w:rsidRDefault="0028095C" w:rsidP="006E476C">
            <w:pPr>
              <w:pStyle w:val="ac"/>
              <w:numPr>
                <w:ilvl w:val="0"/>
                <w:numId w:val="9"/>
              </w:numPr>
              <w:spacing w:before="0" w:beforeAutospacing="0" w:after="0" w:afterAutospacing="0" w:line="276" w:lineRule="auto"/>
              <w:jc w:val="both"/>
            </w:pPr>
            <w:r w:rsidRPr="00065E87">
              <w:t>внутреннее точение по заданному профилю и сверление;</w:t>
            </w:r>
          </w:p>
          <w:p w:rsidR="0028095C" w:rsidRPr="00065E87" w:rsidRDefault="0028095C" w:rsidP="006E476C">
            <w:pPr>
              <w:widowControl w:val="0"/>
              <w:numPr>
                <w:ilvl w:val="0"/>
                <w:numId w:val="9"/>
              </w:numPr>
              <w:shd w:val="clear" w:color="auto" w:fill="FFFFFF"/>
              <w:tabs>
                <w:tab w:val="left" w:pos="230"/>
              </w:tabs>
              <w:autoSpaceDE w:val="0"/>
              <w:autoSpaceDN w:val="0"/>
              <w:adjustRightInd w:val="0"/>
              <w:spacing w:line="276" w:lineRule="auto"/>
              <w:jc w:val="both"/>
            </w:pPr>
            <w:r w:rsidRPr="00065E87">
              <w:t>профильную и декоративную обработку плоских поверхностей большого диаметра на планшайбе (типа тарелки, чашки).</w:t>
            </w:r>
          </w:p>
          <w:p w:rsidR="0028095C" w:rsidRPr="00065E87" w:rsidRDefault="0028095C" w:rsidP="00693355">
            <w:pPr>
              <w:ind w:firstLine="298"/>
            </w:pPr>
          </w:p>
        </w:tc>
        <w:tc>
          <w:tcPr>
            <w:tcW w:w="3543" w:type="dxa"/>
          </w:tcPr>
          <w:p w:rsidR="0028095C" w:rsidRPr="00065E87" w:rsidRDefault="0028095C" w:rsidP="00693355">
            <w:pPr>
              <w:autoSpaceDE w:val="0"/>
              <w:autoSpaceDN w:val="0"/>
              <w:adjustRightInd w:val="0"/>
              <w:ind w:firstLine="317"/>
              <w:jc w:val="both"/>
              <w:rPr>
                <w:color w:val="000000"/>
              </w:rPr>
            </w:pPr>
            <w:r w:rsidRPr="00065E87">
              <w:rPr>
                <w:bCs/>
                <w:color w:val="000000"/>
              </w:rPr>
              <w:t>Знать</w:t>
            </w:r>
            <w:r w:rsidRPr="00065E87">
              <w:rPr>
                <w:color w:val="000000"/>
              </w:rPr>
              <w:t xml:space="preserve"> правила поведения </w:t>
            </w:r>
          </w:p>
          <w:p w:rsidR="0028095C" w:rsidRPr="00065E87" w:rsidRDefault="0028095C" w:rsidP="00693355">
            <w:pPr>
              <w:jc w:val="both"/>
              <w:rPr>
                <w:color w:val="000000"/>
              </w:rPr>
            </w:pPr>
            <w:r w:rsidRPr="00065E87">
              <w:rPr>
                <w:color w:val="000000"/>
              </w:rPr>
              <w:t>в мастерской и ТБ на рабочем месте и при работе на станке.</w:t>
            </w:r>
          </w:p>
          <w:p w:rsidR="0028095C" w:rsidRPr="00065E87" w:rsidRDefault="0028095C" w:rsidP="00693355">
            <w:pPr>
              <w:ind w:firstLine="317"/>
              <w:jc w:val="both"/>
            </w:pPr>
            <w:r w:rsidRPr="00065E87">
              <w:rPr>
                <w:color w:val="000000"/>
              </w:rPr>
              <w:t>Знать правила обработки древесины на станке. Знать и различать инструмент для обработки древесины. Уметь различать сорта древесины.</w:t>
            </w:r>
          </w:p>
        </w:tc>
      </w:tr>
      <w:tr w:rsidR="0028095C" w:rsidRPr="00065E87" w:rsidTr="00693355">
        <w:tc>
          <w:tcPr>
            <w:tcW w:w="817" w:type="dxa"/>
          </w:tcPr>
          <w:p w:rsidR="0028095C" w:rsidRPr="00065E87" w:rsidRDefault="0028095C" w:rsidP="00693355">
            <w:r w:rsidRPr="00065E87">
              <w:t>7</w:t>
            </w:r>
          </w:p>
        </w:tc>
        <w:tc>
          <w:tcPr>
            <w:tcW w:w="4151" w:type="dxa"/>
          </w:tcPr>
          <w:p w:rsidR="0028095C" w:rsidRPr="00065E87" w:rsidRDefault="0028095C" w:rsidP="00693355">
            <w:r w:rsidRPr="00065E87">
              <w:rPr>
                <w:bCs/>
                <w:spacing w:val="-3"/>
              </w:rPr>
              <w:t xml:space="preserve">Сплайновое моделирование и применение модификаторов в </w:t>
            </w:r>
            <w:r w:rsidRPr="00065E87">
              <w:t>3</w:t>
            </w:r>
            <w:r w:rsidRPr="00065E87">
              <w:rPr>
                <w:lang w:val="en-US"/>
              </w:rPr>
              <w:t>DS</w:t>
            </w:r>
            <w:r w:rsidRPr="00065E87">
              <w:t xml:space="preserve"> </w:t>
            </w:r>
            <w:r w:rsidRPr="00065E87">
              <w:rPr>
                <w:lang w:val="en-US"/>
              </w:rPr>
              <w:t>Max</w:t>
            </w:r>
            <w:r w:rsidRPr="00065E87">
              <w:rPr>
                <w:bCs/>
                <w:color w:val="000000"/>
                <w:spacing w:val="-9"/>
              </w:rPr>
              <w:t>.</w:t>
            </w:r>
          </w:p>
        </w:tc>
        <w:tc>
          <w:tcPr>
            <w:tcW w:w="1620" w:type="dxa"/>
          </w:tcPr>
          <w:p w:rsidR="0028095C" w:rsidRPr="00065E87" w:rsidRDefault="0028095C" w:rsidP="00693355">
            <w:r w:rsidRPr="00065E87">
              <w:t xml:space="preserve">1 </w:t>
            </w:r>
          </w:p>
        </w:tc>
        <w:tc>
          <w:tcPr>
            <w:tcW w:w="4955" w:type="dxa"/>
          </w:tcPr>
          <w:p w:rsidR="0028095C" w:rsidRPr="00065E87" w:rsidRDefault="0028095C" w:rsidP="00693355">
            <w:pPr>
              <w:ind w:firstLine="317"/>
              <w:jc w:val="both"/>
            </w:pPr>
            <w:r w:rsidRPr="00065E87">
              <w:t>Понятие сплайна.  Сплайновые примитивы. Редактирование сплайнов. Создание объемных объектов с помощью сплайнов.</w:t>
            </w:r>
          </w:p>
          <w:p w:rsidR="0028095C" w:rsidRPr="00065E87" w:rsidRDefault="0028095C" w:rsidP="00693355">
            <w:pPr>
              <w:ind w:firstLine="253"/>
              <w:jc w:val="both"/>
              <w:rPr>
                <w:color w:val="000000"/>
              </w:rPr>
            </w:pPr>
            <w:r w:rsidRPr="00065E87">
              <w:t xml:space="preserve">Модификаторы </w:t>
            </w:r>
            <w:r w:rsidRPr="00065E87">
              <w:rPr>
                <w:color w:val="000000"/>
                <w:lang w:val="en-US"/>
              </w:rPr>
              <w:t>Surface</w:t>
            </w:r>
            <w:r w:rsidRPr="00065E87">
              <w:rPr>
                <w:color w:val="000000"/>
              </w:rPr>
              <w:t xml:space="preserve"> (Поверхность), </w:t>
            </w:r>
            <w:r w:rsidRPr="00065E87">
              <w:rPr>
                <w:color w:val="000000"/>
                <w:lang w:val="en-US"/>
              </w:rPr>
              <w:t>Lathe</w:t>
            </w:r>
            <w:r w:rsidRPr="00065E87">
              <w:rPr>
                <w:color w:val="000000"/>
              </w:rPr>
              <w:t xml:space="preserve"> (Вращение вокруг оси), </w:t>
            </w:r>
            <w:r w:rsidRPr="00065E87">
              <w:rPr>
                <w:color w:val="000000"/>
                <w:lang w:val="en-US"/>
              </w:rPr>
              <w:t>Extrude</w:t>
            </w:r>
            <w:r w:rsidRPr="00065E87">
              <w:rPr>
                <w:color w:val="000000"/>
              </w:rPr>
              <w:t xml:space="preserve"> (Выдавливание) и </w:t>
            </w:r>
            <w:r w:rsidRPr="00065E87">
              <w:rPr>
                <w:color w:val="000000"/>
                <w:lang w:val="en-US"/>
              </w:rPr>
              <w:t>Bevel</w:t>
            </w:r>
            <w:r w:rsidRPr="00065E87">
              <w:rPr>
                <w:color w:val="000000"/>
              </w:rPr>
              <w:t xml:space="preserve"> (Выдавливание со скосом), применение этих модификаторов.</w:t>
            </w:r>
          </w:p>
          <w:p w:rsidR="0028095C" w:rsidRPr="00065E87" w:rsidRDefault="0028095C" w:rsidP="00693355">
            <w:pPr>
              <w:ind w:firstLine="253"/>
              <w:jc w:val="both"/>
              <w:rPr>
                <w:color w:val="000000"/>
              </w:rPr>
            </w:pPr>
            <w:r w:rsidRPr="00065E87">
              <w:rPr>
                <w:color w:val="000000"/>
              </w:rPr>
              <w:lastRenderedPageBreak/>
              <w:t xml:space="preserve">Создание скалки при помощи модификатора </w:t>
            </w:r>
            <w:r w:rsidRPr="00065E87">
              <w:rPr>
                <w:color w:val="000000"/>
                <w:lang w:val="en-US"/>
              </w:rPr>
              <w:t>Lathe</w:t>
            </w:r>
            <w:r w:rsidRPr="00065E87">
              <w:rPr>
                <w:color w:val="000000"/>
              </w:rPr>
              <w:t xml:space="preserve"> (Вращение вокруг оси).</w:t>
            </w:r>
          </w:p>
          <w:p w:rsidR="0028095C" w:rsidRPr="00065E87" w:rsidRDefault="0028095C" w:rsidP="00693355">
            <w:pPr>
              <w:ind w:firstLine="253"/>
            </w:pPr>
          </w:p>
        </w:tc>
        <w:tc>
          <w:tcPr>
            <w:tcW w:w="3543" w:type="dxa"/>
          </w:tcPr>
          <w:p w:rsidR="0028095C" w:rsidRPr="00065E87" w:rsidRDefault="0028095C" w:rsidP="00693355">
            <w:pPr>
              <w:ind w:firstLine="317"/>
              <w:jc w:val="both"/>
            </w:pPr>
            <w:r w:rsidRPr="00065E87">
              <w:lastRenderedPageBreak/>
              <w:t xml:space="preserve">Знание интерфейса программы 3DS </w:t>
            </w:r>
            <w:r w:rsidRPr="00065E87">
              <w:rPr>
                <w:lang w:val="en-US"/>
              </w:rPr>
              <w:t>Max</w:t>
            </w:r>
            <w:r w:rsidRPr="00065E87">
              <w:t>, основных возможностей программы.</w:t>
            </w:r>
          </w:p>
          <w:p w:rsidR="0028095C" w:rsidRPr="00065E87" w:rsidRDefault="0028095C" w:rsidP="00693355">
            <w:pPr>
              <w:ind w:firstLine="317"/>
              <w:jc w:val="both"/>
            </w:pPr>
            <w:r w:rsidRPr="00065E87">
              <w:t>Уметь создавать простые объекты и производить над ними простейшие операции.</w:t>
            </w:r>
          </w:p>
        </w:tc>
      </w:tr>
      <w:tr w:rsidR="0028095C" w:rsidRPr="00065E87" w:rsidTr="00693355">
        <w:tc>
          <w:tcPr>
            <w:tcW w:w="817" w:type="dxa"/>
          </w:tcPr>
          <w:p w:rsidR="0028095C" w:rsidRPr="00065E87" w:rsidRDefault="0028095C" w:rsidP="00693355">
            <w:r w:rsidRPr="00065E87">
              <w:lastRenderedPageBreak/>
              <w:t>8-9</w:t>
            </w:r>
          </w:p>
        </w:tc>
        <w:tc>
          <w:tcPr>
            <w:tcW w:w="4151" w:type="dxa"/>
          </w:tcPr>
          <w:p w:rsidR="0028095C" w:rsidRPr="00065E87" w:rsidRDefault="0028095C" w:rsidP="00693355">
            <w:r w:rsidRPr="00065E87">
              <w:t xml:space="preserve">Проект.  </w:t>
            </w:r>
          </w:p>
        </w:tc>
        <w:tc>
          <w:tcPr>
            <w:tcW w:w="1620" w:type="dxa"/>
          </w:tcPr>
          <w:p w:rsidR="0028095C" w:rsidRPr="00065E87" w:rsidRDefault="0028095C" w:rsidP="00693355">
            <w:r w:rsidRPr="00065E87">
              <w:t xml:space="preserve">2 </w:t>
            </w:r>
          </w:p>
        </w:tc>
        <w:tc>
          <w:tcPr>
            <w:tcW w:w="4955" w:type="dxa"/>
          </w:tcPr>
          <w:p w:rsidR="0028095C" w:rsidRDefault="0028095C" w:rsidP="00693355">
            <w:pPr>
              <w:ind w:firstLine="317"/>
              <w:jc w:val="both"/>
            </w:pPr>
            <w:r w:rsidRPr="00065E87">
              <w:t>Используя полученные знания в области трехмерного моделирования, дети создают 3</w:t>
            </w:r>
            <w:r w:rsidRPr="00065E87">
              <w:rPr>
                <w:lang w:val="en-US"/>
              </w:rPr>
              <w:t>D</w:t>
            </w:r>
            <w:r w:rsidRPr="00065E87">
              <w:t>-модели предметов, которые они впоследствии будут вытачивать на станке</w:t>
            </w:r>
            <w:r>
              <w:t>:</w:t>
            </w:r>
          </w:p>
          <w:p w:rsidR="0028095C" w:rsidRDefault="0028095C" w:rsidP="006E476C">
            <w:pPr>
              <w:numPr>
                <w:ilvl w:val="0"/>
                <w:numId w:val="34"/>
              </w:numPr>
              <w:tabs>
                <w:tab w:val="clear" w:pos="1037"/>
                <w:tab w:val="num" w:pos="612"/>
              </w:tabs>
              <w:ind w:left="612" w:hanging="180"/>
              <w:jc w:val="both"/>
            </w:pPr>
            <w:r>
              <w:t>набор из скалки, толкушки, мешалки;</w:t>
            </w:r>
          </w:p>
          <w:p w:rsidR="0028095C" w:rsidRDefault="0028095C" w:rsidP="006E476C">
            <w:pPr>
              <w:numPr>
                <w:ilvl w:val="0"/>
                <w:numId w:val="34"/>
              </w:numPr>
              <w:tabs>
                <w:tab w:val="clear" w:pos="1037"/>
                <w:tab w:val="num" w:pos="612"/>
              </w:tabs>
              <w:ind w:left="612" w:hanging="180"/>
              <w:jc w:val="both"/>
            </w:pPr>
            <w:r>
              <w:t>набор шахмат;</w:t>
            </w:r>
          </w:p>
          <w:p w:rsidR="0028095C" w:rsidRDefault="0028095C" w:rsidP="006E476C">
            <w:pPr>
              <w:numPr>
                <w:ilvl w:val="0"/>
                <w:numId w:val="34"/>
              </w:numPr>
              <w:tabs>
                <w:tab w:val="clear" w:pos="1037"/>
                <w:tab w:val="num" w:pos="612"/>
              </w:tabs>
              <w:ind w:left="612" w:hanging="180"/>
              <w:jc w:val="both"/>
            </w:pPr>
            <w:r>
              <w:t>набор матрешек;</w:t>
            </w:r>
          </w:p>
          <w:p w:rsidR="0028095C" w:rsidRPr="00065E87" w:rsidRDefault="0028095C" w:rsidP="006E476C">
            <w:pPr>
              <w:numPr>
                <w:ilvl w:val="0"/>
                <w:numId w:val="34"/>
              </w:numPr>
              <w:tabs>
                <w:tab w:val="clear" w:pos="1037"/>
                <w:tab w:val="num" w:pos="612"/>
              </w:tabs>
              <w:ind w:left="612" w:hanging="180"/>
              <w:jc w:val="both"/>
            </w:pPr>
            <w:r>
              <w:t xml:space="preserve">набор бокалов. </w:t>
            </w:r>
          </w:p>
        </w:tc>
        <w:tc>
          <w:tcPr>
            <w:tcW w:w="3543" w:type="dxa"/>
          </w:tcPr>
          <w:p w:rsidR="0028095C" w:rsidRPr="00065E87" w:rsidRDefault="0028095C" w:rsidP="00693355">
            <w:pPr>
              <w:ind w:firstLine="317"/>
              <w:jc w:val="both"/>
            </w:pPr>
            <w:r w:rsidRPr="00065E87">
              <w:t xml:space="preserve">Знание интерфейса программы 3DS </w:t>
            </w:r>
            <w:r w:rsidRPr="00065E87">
              <w:rPr>
                <w:lang w:val="en-US"/>
              </w:rPr>
              <w:t>Max</w:t>
            </w:r>
            <w:r w:rsidRPr="00065E87">
              <w:t>, основных возможностей программы.</w:t>
            </w:r>
          </w:p>
          <w:p w:rsidR="0028095C" w:rsidRPr="00065E87" w:rsidRDefault="0028095C" w:rsidP="00693355">
            <w:pPr>
              <w:jc w:val="both"/>
            </w:pPr>
            <w:r w:rsidRPr="00065E87">
              <w:t>Уметь создавать простые объекты и производить над ними простейшие операции.</w:t>
            </w:r>
          </w:p>
          <w:p w:rsidR="0028095C" w:rsidRPr="00065E87" w:rsidRDefault="0028095C" w:rsidP="00693355">
            <w:pPr>
              <w:ind w:firstLine="317"/>
              <w:jc w:val="both"/>
            </w:pPr>
            <w:r w:rsidRPr="00065E87">
              <w:t>Уметь создавать объемные объекты с помощью сплайнов.</w:t>
            </w:r>
          </w:p>
          <w:p w:rsidR="0028095C" w:rsidRPr="00065E87" w:rsidRDefault="0028095C" w:rsidP="00693355">
            <w:pPr>
              <w:ind w:firstLine="253"/>
              <w:jc w:val="both"/>
              <w:rPr>
                <w:color w:val="000000"/>
              </w:rPr>
            </w:pPr>
            <w:r w:rsidRPr="00065E87">
              <w:t xml:space="preserve">Уметь использовать модификаторы </w:t>
            </w:r>
            <w:r w:rsidRPr="00065E87">
              <w:rPr>
                <w:color w:val="000000"/>
                <w:lang w:val="en-US"/>
              </w:rPr>
              <w:t>Surface</w:t>
            </w:r>
            <w:r w:rsidRPr="00065E87">
              <w:rPr>
                <w:color w:val="000000"/>
              </w:rPr>
              <w:t xml:space="preserve"> (Поверхность), </w:t>
            </w:r>
            <w:r w:rsidRPr="00065E87">
              <w:rPr>
                <w:color w:val="000000"/>
                <w:lang w:val="en-US"/>
              </w:rPr>
              <w:t>Lathe</w:t>
            </w:r>
            <w:r w:rsidRPr="00065E87">
              <w:rPr>
                <w:color w:val="000000"/>
              </w:rPr>
              <w:t xml:space="preserve"> (Вращение вокруг оси), </w:t>
            </w:r>
            <w:r w:rsidRPr="00065E87">
              <w:rPr>
                <w:color w:val="000000"/>
                <w:lang w:val="en-US"/>
              </w:rPr>
              <w:t>Extrude</w:t>
            </w:r>
            <w:r w:rsidRPr="00065E87">
              <w:rPr>
                <w:color w:val="000000"/>
              </w:rPr>
              <w:t xml:space="preserve"> (Выдавливание) и </w:t>
            </w:r>
            <w:r w:rsidRPr="00065E87">
              <w:rPr>
                <w:color w:val="000000"/>
                <w:lang w:val="en-US"/>
              </w:rPr>
              <w:t>Bevel</w:t>
            </w:r>
            <w:r w:rsidRPr="00065E87">
              <w:rPr>
                <w:color w:val="000000"/>
              </w:rPr>
              <w:t xml:space="preserve"> (Выдавливание со скосом).</w:t>
            </w:r>
          </w:p>
          <w:p w:rsidR="0028095C" w:rsidRPr="00065E87" w:rsidRDefault="0028095C" w:rsidP="00693355">
            <w:pPr>
              <w:jc w:val="both"/>
            </w:pPr>
          </w:p>
        </w:tc>
      </w:tr>
      <w:tr w:rsidR="0028095C" w:rsidRPr="00065E87" w:rsidTr="00693355">
        <w:tc>
          <w:tcPr>
            <w:tcW w:w="817" w:type="dxa"/>
          </w:tcPr>
          <w:p w:rsidR="0028095C" w:rsidRPr="00065E87" w:rsidRDefault="0028095C" w:rsidP="00693355">
            <w:r w:rsidRPr="00065E87">
              <w:t>10-</w:t>
            </w:r>
          </w:p>
        </w:tc>
        <w:tc>
          <w:tcPr>
            <w:tcW w:w="4151" w:type="dxa"/>
          </w:tcPr>
          <w:p w:rsidR="0028095C" w:rsidRPr="00065E87" w:rsidRDefault="0028095C" w:rsidP="00693355">
            <w:r w:rsidRPr="00065E87">
              <w:t>Изготовление проектного изделия</w:t>
            </w:r>
          </w:p>
        </w:tc>
        <w:tc>
          <w:tcPr>
            <w:tcW w:w="1620" w:type="dxa"/>
          </w:tcPr>
          <w:p w:rsidR="0028095C" w:rsidRPr="00065E87" w:rsidRDefault="0028095C" w:rsidP="00693355"/>
        </w:tc>
        <w:tc>
          <w:tcPr>
            <w:tcW w:w="4955" w:type="dxa"/>
          </w:tcPr>
          <w:p w:rsidR="0028095C" w:rsidRPr="00065E87" w:rsidRDefault="0028095C" w:rsidP="00693355">
            <w:pPr>
              <w:ind w:firstLine="317"/>
              <w:jc w:val="both"/>
            </w:pPr>
            <w:r w:rsidRPr="00065E87">
              <w:t>Дети вытачивают на станке изделие, компьютерную  модель которого изготовили на прошлом уроке.</w:t>
            </w:r>
          </w:p>
        </w:tc>
        <w:tc>
          <w:tcPr>
            <w:tcW w:w="3543" w:type="dxa"/>
          </w:tcPr>
          <w:p w:rsidR="0028095C" w:rsidRPr="00065E87" w:rsidRDefault="0028095C" w:rsidP="00693355">
            <w:pPr>
              <w:autoSpaceDE w:val="0"/>
              <w:autoSpaceDN w:val="0"/>
              <w:adjustRightInd w:val="0"/>
              <w:ind w:firstLine="317"/>
              <w:jc w:val="both"/>
              <w:rPr>
                <w:color w:val="000000"/>
              </w:rPr>
            </w:pPr>
            <w:r w:rsidRPr="00065E87">
              <w:rPr>
                <w:bCs/>
                <w:color w:val="000000"/>
              </w:rPr>
              <w:t>Знать</w:t>
            </w:r>
            <w:r w:rsidRPr="00065E87">
              <w:rPr>
                <w:color w:val="000000"/>
              </w:rPr>
              <w:t xml:space="preserve"> правила поведения </w:t>
            </w:r>
          </w:p>
          <w:p w:rsidR="0028095C" w:rsidRPr="00065E87" w:rsidRDefault="0028095C" w:rsidP="00693355">
            <w:pPr>
              <w:jc w:val="both"/>
              <w:rPr>
                <w:color w:val="000000"/>
              </w:rPr>
            </w:pPr>
            <w:r w:rsidRPr="00065E87">
              <w:rPr>
                <w:color w:val="000000"/>
              </w:rPr>
              <w:t>в мастерской и ТБ на рабочем месте и при работе на станке.</w:t>
            </w:r>
          </w:p>
          <w:p w:rsidR="0028095C" w:rsidRPr="00065E87" w:rsidRDefault="0028095C" w:rsidP="00693355">
            <w:pPr>
              <w:ind w:firstLine="317"/>
              <w:jc w:val="both"/>
              <w:rPr>
                <w:color w:val="000000"/>
              </w:rPr>
            </w:pPr>
            <w:r w:rsidRPr="00065E87">
              <w:rPr>
                <w:color w:val="000000"/>
              </w:rPr>
              <w:t>Знать правила обработки древесины на станке. Знать и различать инструмент для обработки древесины. Уметь различать сорта древесины.</w:t>
            </w:r>
          </w:p>
          <w:p w:rsidR="0028095C" w:rsidRPr="00065E87" w:rsidRDefault="0028095C" w:rsidP="00693355">
            <w:pPr>
              <w:ind w:firstLine="317"/>
              <w:jc w:val="both"/>
            </w:pPr>
            <w:r w:rsidRPr="00065E87">
              <w:rPr>
                <w:color w:val="000000"/>
              </w:rPr>
              <w:t>Уметь обрабатывать древесину, используя различные виды точения.</w:t>
            </w:r>
          </w:p>
        </w:tc>
      </w:tr>
    </w:tbl>
    <w:p w:rsidR="0028095C" w:rsidRPr="00065E87" w:rsidRDefault="0028095C" w:rsidP="0028095C"/>
    <w:p w:rsidR="0028095C" w:rsidRPr="00065E87" w:rsidRDefault="0028095C" w:rsidP="0028095C"/>
    <w:p w:rsidR="0028095C" w:rsidRDefault="0028095C" w:rsidP="0028095C">
      <w:pPr>
        <w:spacing w:line="360" w:lineRule="auto"/>
        <w:ind w:firstLine="357"/>
        <w:jc w:val="both"/>
        <w:rPr>
          <w:sz w:val="28"/>
          <w:szCs w:val="28"/>
        </w:rPr>
        <w:sectPr w:rsidR="0028095C" w:rsidSect="00693355">
          <w:footnotePr>
            <w:numRestart w:val="eachPage"/>
          </w:footnotePr>
          <w:pgSz w:w="16838" w:h="11906" w:orient="landscape"/>
          <w:pgMar w:top="1701" w:right="1134" w:bottom="851" w:left="1134" w:header="709" w:footer="709" w:gutter="0"/>
          <w:cols w:space="708"/>
          <w:docGrid w:linePitch="360"/>
        </w:sectPr>
      </w:pPr>
    </w:p>
    <w:p w:rsidR="0028095C" w:rsidRPr="00274478" w:rsidRDefault="0028095C" w:rsidP="0028095C">
      <w:pPr>
        <w:pStyle w:val="2"/>
        <w:jc w:val="center"/>
        <w:rPr>
          <w:rFonts w:ascii="Times New Roman" w:hAnsi="Times New Roman"/>
          <w:i w:val="0"/>
          <w:iCs w:val="0"/>
          <w:sz w:val="32"/>
        </w:rPr>
      </w:pPr>
      <w:bookmarkStart w:id="3" w:name="_Toc263958793"/>
      <w:r w:rsidRPr="00274478">
        <w:rPr>
          <w:rFonts w:ascii="Times New Roman" w:hAnsi="Times New Roman"/>
          <w:i w:val="0"/>
          <w:iCs w:val="0"/>
          <w:sz w:val="32"/>
        </w:rPr>
        <w:lastRenderedPageBreak/>
        <w:t>Конспекты уроков</w:t>
      </w:r>
      <w:bookmarkEnd w:id="3"/>
    </w:p>
    <w:p w:rsidR="0028095C" w:rsidRPr="00274478" w:rsidRDefault="0028095C" w:rsidP="0028095C">
      <w:pPr>
        <w:rPr>
          <w:b/>
          <w:i/>
          <w:sz w:val="28"/>
          <w:szCs w:val="28"/>
        </w:rPr>
      </w:pPr>
      <w:r w:rsidRPr="00274478">
        <w:rPr>
          <w:b/>
          <w:i/>
          <w:sz w:val="28"/>
          <w:szCs w:val="28"/>
        </w:rPr>
        <w:t>Урок №1</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274478">
        <w:rPr>
          <w:bCs/>
          <w:spacing w:val="-3"/>
          <w:sz w:val="28"/>
          <w:szCs w:val="28"/>
        </w:rPr>
        <w:t xml:space="preserve">Токарный станок для обработки древесины: история создания, инструкция </w:t>
      </w:r>
      <w:r w:rsidRPr="00274478">
        <w:rPr>
          <w:bCs/>
          <w:color w:val="000000"/>
          <w:spacing w:val="-9"/>
          <w:sz w:val="28"/>
          <w:szCs w:val="28"/>
        </w:rPr>
        <w:t>по охране труда при работе на токарном станке.</w:t>
      </w:r>
    </w:p>
    <w:p w:rsidR="0028095C" w:rsidRPr="00274478" w:rsidRDefault="0028095C" w:rsidP="0028095C">
      <w:pPr>
        <w:rPr>
          <w:sz w:val="28"/>
          <w:szCs w:val="28"/>
        </w:rPr>
      </w:pPr>
      <w:r w:rsidRPr="00274478">
        <w:rPr>
          <w:b/>
          <w:i/>
          <w:sz w:val="28"/>
          <w:szCs w:val="28"/>
        </w:rPr>
        <w:t>Класс:</w:t>
      </w:r>
      <w:r w:rsidRPr="00274478">
        <w:rPr>
          <w:b/>
          <w:sz w:val="28"/>
          <w:szCs w:val="28"/>
        </w:rPr>
        <w:t xml:space="preserve"> 6</w:t>
      </w:r>
    </w:p>
    <w:p w:rsidR="0028095C" w:rsidRPr="00274478" w:rsidRDefault="0028095C" w:rsidP="0028095C">
      <w:pPr>
        <w:rPr>
          <w:b/>
          <w:i/>
          <w:sz w:val="28"/>
          <w:szCs w:val="28"/>
        </w:rPr>
      </w:pPr>
      <w:r w:rsidRPr="00274478">
        <w:rPr>
          <w:b/>
          <w:i/>
          <w:sz w:val="28"/>
          <w:szCs w:val="28"/>
        </w:rPr>
        <w:t>Время: 1 час</w:t>
      </w:r>
    </w:p>
    <w:p w:rsidR="0028095C" w:rsidRPr="00274478" w:rsidRDefault="0028095C" w:rsidP="0028095C">
      <w:pPr>
        <w:rPr>
          <w:b/>
          <w:i/>
          <w:sz w:val="28"/>
          <w:szCs w:val="28"/>
        </w:rPr>
      </w:pPr>
      <w:r w:rsidRPr="00274478">
        <w:rPr>
          <w:b/>
          <w:i/>
          <w:sz w:val="28"/>
          <w:szCs w:val="28"/>
        </w:rPr>
        <w:t xml:space="preserve">Цели: </w:t>
      </w:r>
    </w:p>
    <w:p w:rsidR="0028095C" w:rsidRPr="00274478" w:rsidRDefault="0028095C" w:rsidP="0028095C">
      <w:pPr>
        <w:tabs>
          <w:tab w:val="left" w:pos="720"/>
        </w:tabs>
        <w:ind w:left="360"/>
        <w:rPr>
          <w:sz w:val="28"/>
          <w:szCs w:val="28"/>
        </w:rPr>
      </w:pPr>
      <w:r w:rsidRPr="00274478">
        <w:rPr>
          <w:sz w:val="28"/>
          <w:szCs w:val="28"/>
          <w:u w:val="single"/>
        </w:rPr>
        <w:t>Образовательная</w:t>
      </w:r>
      <w:r w:rsidRPr="00274478">
        <w:rPr>
          <w:sz w:val="28"/>
          <w:szCs w:val="28"/>
        </w:rPr>
        <w:t>:</w:t>
      </w:r>
      <w:r w:rsidRPr="00274478">
        <w:rPr>
          <w:sz w:val="28"/>
          <w:szCs w:val="28"/>
        </w:rPr>
        <w:tab/>
        <w:t xml:space="preserve"> </w:t>
      </w:r>
    </w:p>
    <w:p w:rsidR="0028095C" w:rsidRPr="00274478" w:rsidRDefault="0028095C" w:rsidP="006E476C">
      <w:pPr>
        <w:numPr>
          <w:ilvl w:val="0"/>
          <w:numId w:val="17"/>
        </w:numPr>
        <w:ind w:left="2694"/>
        <w:rPr>
          <w:sz w:val="28"/>
          <w:szCs w:val="28"/>
        </w:rPr>
      </w:pPr>
      <w:r w:rsidRPr="00274478">
        <w:rPr>
          <w:sz w:val="28"/>
          <w:szCs w:val="28"/>
        </w:rPr>
        <w:t>дать представление о применении токарного станка;</w:t>
      </w:r>
    </w:p>
    <w:p w:rsidR="0028095C" w:rsidRPr="00274478" w:rsidRDefault="0028095C" w:rsidP="006E476C">
      <w:pPr>
        <w:numPr>
          <w:ilvl w:val="0"/>
          <w:numId w:val="17"/>
        </w:numPr>
        <w:ind w:left="2694"/>
        <w:rPr>
          <w:sz w:val="28"/>
          <w:szCs w:val="28"/>
        </w:rPr>
      </w:pPr>
      <w:r w:rsidRPr="00274478">
        <w:rPr>
          <w:sz w:val="28"/>
          <w:szCs w:val="28"/>
        </w:rPr>
        <w:t>рассказать об истории создания токарного станка;</w:t>
      </w:r>
    </w:p>
    <w:p w:rsidR="0028095C" w:rsidRPr="00274478" w:rsidRDefault="0028095C" w:rsidP="006E476C">
      <w:pPr>
        <w:numPr>
          <w:ilvl w:val="0"/>
          <w:numId w:val="17"/>
        </w:numPr>
        <w:ind w:left="2694"/>
        <w:rPr>
          <w:sz w:val="28"/>
          <w:szCs w:val="28"/>
          <w:u w:val="single"/>
        </w:rPr>
      </w:pPr>
      <w:r w:rsidRPr="00274478">
        <w:rPr>
          <w:sz w:val="28"/>
          <w:szCs w:val="28"/>
        </w:rPr>
        <w:t xml:space="preserve">проинструктировать </w:t>
      </w:r>
      <w:r w:rsidRPr="00274478">
        <w:rPr>
          <w:bCs/>
          <w:color w:val="000000"/>
          <w:spacing w:val="-9"/>
          <w:sz w:val="28"/>
          <w:szCs w:val="28"/>
        </w:rPr>
        <w:t>об охране труда при работе на токарном станке по дереву.</w:t>
      </w:r>
      <w:r w:rsidRPr="00274478">
        <w:rPr>
          <w:sz w:val="28"/>
          <w:szCs w:val="28"/>
        </w:rPr>
        <w:tab/>
      </w:r>
      <w:r w:rsidRPr="00274478">
        <w:rPr>
          <w:sz w:val="28"/>
          <w:szCs w:val="28"/>
        </w:rPr>
        <w:tab/>
      </w:r>
      <w:r w:rsidRPr="00274478">
        <w:rPr>
          <w:sz w:val="28"/>
          <w:szCs w:val="28"/>
        </w:rPr>
        <w:tab/>
        <w:t xml:space="preserve"> </w:t>
      </w:r>
    </w:p>
    <w:p w:rsidR="0028095C" w:rsidRPr="00274478" w:rsidRDefault="0028095C" w:rsidP="0028095C">
      <w:pPr>
        <w:tabs>
          <w:tab w:val="left" w:pos="720"/>
        </w:tabs>
        <w:ind w:left="426"/>
        <w:rPr>
          <w:sz w:val="28"/>
          <w:szCs w:val="28"/>
        </w:rPr>
      </w:pPr>
      <w:r w:rsidRPr="00274478">
        <w:rPr>
          <w:sz w:val="28"/>
          <w:szCs w:val="28"/>
          <w:u w:val="single"/>
        </w:rPr>
        <w:t>Воспитательная:</w:t>
      </w:r>
      <w:r w:rsidRPr="00274478">
        <w:rPr>
          <w:sz w:val="28"/>
          <w:szCs w:val="28"/>
        </w:rPr>
        <w:t xml:space="preserve">  </w:t>
      </w:r>
      <w:r w:rsidRPr="00274478">
        <w:rPr>
          <w:sz w:val="28"/>
          <w:szCs w:val="28"/>
        </w:rPr>
        <w:tab/>
      </w:r>
    </w:p>
    <w:p w:rsidR="0028095C" w:rsidRPr="00274478" w:rsidRDefault="0028095C" w:rsidP="006E476C">
      <w:pPr>
        <w:numPr>
          <w:ilvl w:val="0"/>
          <w:numId w:val="18"/>
        </w:numPr>
        <w:tabs>
          <w:tab w:val="left" w:pos="720"/>
        </w:tabs>
        <w:ind w:left="2694"/>
        <w:rPr>
          <w:sz w:val="28"/>
          <w:szCs w:val="28"/>
          <w:u w:val="single"/>
        </w:rPr>
      </w:pPr>
      <w:r w:rsidRPr="00274478">
        <w:rPr>
          <w:sz w:val="28"/>
          <w:szCs w:val="28"/>
        </w:rPr>
        <w:t>способствовать формированию и развитию нравственных, трудовых, эстетических и других качеств личности</w:t>
      </w:r>
      <w:r w:rsidRPr="00274478">
        <w:rPr>
          <w:sz w:val="28"/>
          <w:szCs w:val="28"/>
          <w:u w:val="single"/>
        </w:rPr>
        <w:t xml:space="preserve"> </w:t>
      </w:r>
    </w:p>
    <w:p w:rsidR="0028095C" w:rsidRPr="00274478" w:rsidRDefault="0028095C" w:rsidP="0028095C">
      <w:pPr>
        <w:tabs>
          <w:tab w:val="left" w:pos="720"/>
        </w:tabs>
        <w:ind w:left="426"/>
        <w:rPr>
          <w:sz w:val="28"/>
          <w:szCs w:val="28"/>
        </w:rPr>
      </w:pPr>
      <w:r w:rsidRPr="00274478">
        <w:rPr>
          <w:sz w:val="28"/>
          <w:szCs w:val="28"/>
          <w:u w:val="single"/>
        </w:rPr>
        <w:t>Развивающая:</w:t>
      </w:r>
      <w:r w:rsidRPr="00274478">
        <w:rPr>
          <w:sz w:val="28"/>
          <w:szCs w:val="28"/>
        </w:rPr>
        <w:t xml:space="preserve">       </w:t>
      </w:r>
      <w:r w:rsidRPr="00274478">
        <w:rPr>
          <w:sz w:val="28"/>
          <w:szCs w:val="28"/>
        </w:rPr>
        <w:tab/>
        <w:t xml:space="preserve">  </w:t>
      </w:r>
    </w:p>
    <w:p w:rsidR="0028095C" w:rsidRPr="00274478" w:rsidRDefault="0028095C" w:rsidP="006E476C">
      <w:pPr>
        <w:numPr>
          <w:ilvl w:val="0"/>
          <w:numId w:val="18"/>
        </w:numPr>
        <w:tabs>
          <w:tab w:val="left" w:pos="720"/>
        </w:tabs>
        <w:ind w:left="2694"/>
        <w:rPr>
          <w:sz w:val="28"/>
          <w:szCs w:val="28"/>
        </w:rPr>
      </w:pPr>
      <w:r w:rsidRPr="00274478">
        <w:rPr>
          <w:sz w:val="28"/>
          <w:szCs w:val="28"/>
        </w:rPr>
        <w:t>развивать восприятие информации;</w:t>
      </w:r>
    </w:p>
    <w:p w:rsidR="0028095C" w:rsidRPr="00274478" w:rsidRDefault="0028095C" w:rsidP="006E476C">
      <w:pPr>
        <w:numPr>
          <w:ilvl w:val="0"/>
          <w:numId w:val="18"/>
        </w:numPr>
        <w:tabs>
          <w:tab w:val="left" w:pos="567"/>
        </w:tabs>
        <w:ind w:left="2694"/>
        <w:rPr>
          <w:sz w:val="28"/>
          <w:szCs w:val="28"/>
        </w:rPr>
      </w:pPr>
      <w:r w:rsidRPr="00274478">
        <w:rPr>
          <w:sz w:val="28"/>
          <w:szCs w:val="28"/>
        </w:rPr>
        <w:t>развивать чувство самоконтроля: внимание, наблюдательность;</w:t>
      </w:r>
    </w:p>
    <w:p w:rsidR="0028095C" w:rsidRPr="00274478" w:rsidRDefault="0028095C" w:rsidP="006E476C">
      <w:pPr>
        <w:numPr>
          <w:ilvl w:val="0"/>
          <w:numId w:val="18"/>
        </w:numPr>
        <w:tabs>
          <w:tab w:val="left" w:pos="720"/>
        </w:tabs>
        <w:ind w:left="2694"/>
        <w:rPr>
          <w:sz w:val="28"/>
          <w:szCs w:val="28"/>
        </w:rPr>
      </w:pPr>
      <w:r w:rsidRPr="00274478">
        <w:rPr>
          <w:sz w:val="28"/>
          <w:szCs w:val="28"/>
        </w:rPr>
        <w:t>работать в нужном темпе.</w:t>
      </w:r>
    </w:p>
    <w:p w:rsidR="0028095C" w:rsidRPr="00274478" w:rsidRDefault="0028095C" w:rsidP="0028095C">
      <w:pPr>
        <w:tabs>
          <w:tab w:val="left" w:pos="120"/>
        </w:tabs>
        <w:rPr>
          <w:sz w:val="28"/>
          <w:szCs w:val="28"/>
        </w:rPr>
      </w:pPr>
      <w:r w:rsidRPr="00274478">
        <w:rPr>
          <w:b/>
          <w:i/>
          <w:sz w:val="28"/>
          <w:szCs w:val="28"/>
        </w:rPr>
        <w:t xml:space="preserve">Тип урока: </w:t>
      </w:r>
      <w:r w:rsidRPr="00274478">
        <w:rPr>
          <w:sz w:val="28"/>
          <w:szCs w:val="28"/>
        </w:rPr>
        <w:t>урок  изучения нового материала.</w:t>
      </w:r>
    </w:p>
    <w:p w:rsidR="0028095C" w:rsidRPr="00274478" w:rsidRDefault="0028095C" w:rsidP="0028095C">
      <w:pPr>
        <w:tabs>
          <w:tab w:val="left" w:pos="120"/>
        </w:tabs>
        <w:rPr>
          <w:sz w:val="28"/>
          <w:szCs w:val="28"/>
        </w:rPr>
      </w:pPr>
      <w:r w:rsidRPr="00274478">
        <w:rPr>
          <w:b/>
          <w:i/>
          <w:sz w:val="28"/>
          <w:szCs w:val="28"/>
        </w:rPr>
        <w:t>Средства обучения:</w:t>
      </w:r>
      <w:r w:rsidRPr="00274478">
        <w:rPr>
          <w:sz w:val="28"/>
          <w:szCs w:val="28"/>
        </w:rPr>
        <w:t xml:space="preserve"> тетрадь, доска, компьютер, проектор.</w:t>
      </w:r>
    </w:p>
    <w:p w:rsidR="0028095C" w:rsidRPr="00274478" w:rsidRDefault="0028095C" w:rsidP="0028095C">
      <w:pPr>
        <w:tabs>
          <w:tab w:val="left" w:pos="120"/>
        </w:tabs>
        <w:rPr>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1"/>
        <w:gridCol w:w="6087"/>
        <w:gridCol w:w="1617"/>
      </w:tblGrid>
      <w:tr w:rsidR="0028095C" w:rsidRPr="00274478" w:rsidTr="00693355">
        <w:tc>
          <w:tcPr>
            <w:tcW w:w="1761"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Этапы урока</w:t>
            </w:r>
          </w:p>
        </w:tc>
        <w:tc>
          <w:tcPr>
            <w:tcW w:w="6087"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Содержание урока</w:t>
            </w:r>
          </w:p>
        </w:tc>
        <w:tc>
          <w:tcPr>
            <w:tcW w:w="1617"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Метод-ая деят-ть</w:t>
            </w:r>
          </w:p>
        </w:tc>
      </w:tr>
      <w:tr w:rsidR="0028095C" w:rsidRPr="00274478" w:rsidTr="00693355">
        <w:tc>
          <w:tcPr>
            <w:tcW w:w="1761"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smartTag w:uri="urn:schemas-microsoft-com:office:smarttags" w:element="place">
              <w:r w:rsidRPr="00274478">
                <w:rPr>
                  <w:sz w:val="28"/>
                  <w:szCs w:val="28"/>
                  <w:lang w:val="en-US"/>
                </w:rPr>
                <w:t>I</w:t>
              </w:r>
              <w:r w:rsidRPr="00274478">
                <w:rPr>
                  <w:sz w:val="28"/>
                  <w:szCs w:val="28"/>
                </w:rPr>
                <w:t>.</w:t>
              </w:r>
            </w:smartTag>
            <w:r w:rsidRPr="00274478">
              <w:rPr>
                <w:sz w:val="28"/>
                <w:szCs w:val="28"/>
              </w:rPr>
              <w:t xml:space="preserve"> Организация начала урока </w:t>
            </w:r>
          </w:p>
          <w:p w:rsidR="0028095C" w:rsidRPr="00274478" w:rsidRDefault="0028095C" w:rsidP="00693355">
            <w:pPr>
              <w:tabs>
                <w:tab w:val="left" w:pos="120"/>
              </w:tabs>
              <w:rPr>
                <w:sz w:val="28"/>
                <w:szCs w:val="28"/>
              </w:rPr>
            </w:pPr>
            <w:r w:rsidRPr="00274478">
              <w:rPr>
                <w:sz w:val="28"/>
                <w:szCs w:val="28"/>
              </w:rPr>
              <w:t xml:space="preserve"> </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w:t>
            </w:r>
            <w:r w:rsidRPr="00274478">
              <w:rPr>
                <w:sz w:val="28"/>
                <w:szCs w:val="28"/>
              </w:rPr>
              <w:t>. Усвоение новых знаний</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III</w:t>
            </w:r>
            <w:r w:rsidRPr="00274478">
              <w:rPr>
                <w:sz w:val="28"/>
                <w:szCs w:val="28"/>
              </w:rPr>
              <w:t>. Проверка понимания нового материла и записей в тетрадях</w:t>
            </w: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r w:rsidRPr="00274478">
              <w:rPr>
                <w:sz w:val="28"/>
                <w:szCs w:val="28"/>
                <w:lang w:val="en-US"/>
              </w:rPr>
              <w:t>IV</w:t>
            </w:r>
            <w:r w:rsidRPr="00274478">
              <w:rPr>
                <w:sz w:val="28"/>
                <w:szCs w:val="28"/>
              </w:rPr>
              <w:t>.</w:t>
            </w:r>
          </w:p>
          <w:p w:rsidR="0028095C" w:rsidRPr="00274478" w:rsidRDefault="0028095C" w:rsidP="00693355">
            <w:pPr>
              <w:tabs>
                <w:tab w:val="left" w:pos="120"/>
              </w:tabs>
              <w:rPr>
                <w:sz w:val="28"/>
                <w:szCs w:val="28"/>
              </w:rPr>
            </w:pPr>
            <w:r w:rsidRPr="00274478">
              <w:rPr>
                <w:sz w:val="28"/>
                <w:szCs w:val="28"/>
              </w:rPr>
              <w:t xml:space="preserve"> Д \ з.</w:t>
            </w:r>
          </w:p>
        </w:tc>
        <w:tc>
          <w:tcPr>
            <w:tcW w:w="6087"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spacing w:line="360" w:lineRule="auto"/>
              <w:ind w:firstLine="260"/>
              <w:jc w:val="both"/>
              <w:rPr>
                <w:sz w:val="28"/>
                <w:szCs w:val="28"/>
              </w:rPr>
            </w:pPr>
            <w:r w:rsidRPr="00274478">
              <w:rPr>
                <w:sz w:val="28"/>
                <w:szCs w:val="28"/>
              </w:rPr>
              <w:lastRenderedPageBreak/>
              <w:t>Приветствие. Проверка посещаемости. Объявление темы и целей урока.</w:t>
            </w:r>
          </w:p>
          <w:p w:rsidR="0028095C" w:rsidRPr="00274478" w:rsidRDefault="0028095C" w:rsidP="00693355">
            <w:pPr>
              <w:widowControl w:val="0"/>
              <w:shd w:val="clear" w:color="auto" w:fill="FFFFFF"/>
              <w:tabs>
                <w:tab w:val="left" w:pos="230"/>
              </w:tabs>
              <w:autoSpaceDE w:val="0"/>
              <w:autoSpaceDN w:val="0"/>
              <w:adjustRightInd w:val="0"/>
              <w:spacing w:line="360" w:lineRule="auto"/>
              <w:jc w:val="both"/>
              <w:rPr>
                <w:sz w:val="28"/>
                <w:szCs w:val="28"/>
              </w:rPr>
            </w:pPr>
          </w:p>
          <w:p w:rsidR="0028095C"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 xml:space="preserve">Изготовление цилиндрических деталей вручную — трудоемкая и длительная работа. Да и трудно получить изделие хорошего качества. Гораздо быстрее и точнее можно сделать </w:t>
            </w:r>
            <w:r w:rsidRPr="00274478">
              <w:rPr>
                <w:rStyle w:val="aff"/>
                <w:sz w:val="28"/>
                <w:szCs w:val="28"/>
              </w:rPr>
              <w:t>цилиндрическую деталь</w:t>
            </w:r>
            <w:r w:rsidRPr="00274478">
              <w:rPr>
                <w:sz w:val="28"/>
                <w:szCs w:val="28"/>
              </w:rPr>
              <w:t xml:space="preserve"> на </w:t>
            </w:r>
            <w:r w:rsidRPr="00274478">
              <w:rPr>
                <w:rStyle w:val="ad"/>
                <w:sz w:val="28"/>
                <w:szCs w:val="28"/>
              </w:rPr>
              <w:t>токарном станке</w:t>
            </w:r>
            <w:r w:rsidRPr="00274478">
              <w:rPr>
                <w:sz w:val="28"/>
                <w:szCs w:val="28"/>
              </w:rPr>
              <w:t>. На нем обрабатывают заготовки из древесины путем точения.</w:t>
            </w: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 xml:space="preserve">На токарном станке выполняется операция точение. Точение — это обработка древесины резанием, при котором из заготовки (болванки) получают тела вращения (цилиндры, конусы, шары). </w:t>
            </w: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Широкое применение находят в школьных мастерских настольные токарные станки типа СТД-120М.</w:t>
            </w:r>
          </w:p>
          <w:p w:rsidR="0028095C" w:rsidRPr="00274478" w:rsidRDefault="0028095C" w:rsidP="00693355">
            <w:pPr>
              <w:pStyle w:val="ac"/>
              <w:spacing w:before="0" w:beforeAutospacing="0" w:after="0" w:afterAutospacing="0" w:line="360" w:lineRule="auto"/>
              <w:ind w:firstLine="380"/>
              <w:jc w:val="both"/>
              <w:rPr>
                <w:sz w:val="28"/>
                <w:szCs w:val="28"/>
              </w:rPr>
            </w:pPr>
            <w:r w:rsidRPr="00274478">
              <w:rPr>
                <w:sz w:val="28"/>
                <w:szCs w:val="28"/>
              </w:rPr>
              <w:t>На них можно производить различные токарные работы:</w:t>
            </w:r>
          </w:p>
          <w:p w:rsidR="0028095C" w:rsidRPr="00274478" w:rsidRDefault="0028095C" w:rsidP="006E476C">
            <w:pPr>
              <w:pStyle w:val="ac"/>
              <w:numPr>
                <w:ilvl w:val="0"/>
                <w:numId w:val="9"/>
              </w:numPr>
              <w:spacing w:before="0" w:beforeAutospacing="0" w:after="0" w:afterAutospacing="0" w:line="360" w:lineRule="auto"/>
              <w:jc w:val="both"/>
              <w:rPr>
                <w:sz w:val="28"/>
                <w:szCs w:val="28"/>
              </w:rPr>
            </w:pPr>
            <w:r w:rsidRPr="00274478">
              <w:rPr>
                <w:sz w:val="28"/>
                <w:szCs w:val="28"/>
              </w:rPr>
              <w:t>точение цилиндрических и профильных тел вращения;</w:t>
            </w:r>
          </w:p>
          <w:p w:rsidR="0028095C" w:rsidRPr="00274478" w:rsidRDefault="0028095C" w:rsidP="006E476C">
            <w:pPr>
              <w:pStyle w:val="ac"/>
              <w:numPr>
                <w:ilvl w:val="0"/>
                <w:numId w:val="9"/>
              </w:numPr>
              <w:spacing w:before="0" w:beforeAutospacing="0" w:after="0" w:afterAutospacing="0" w:line="360" w:lineRule="auto"/>
              <w:jc w:val="both"/>
              <w:rPr>
                <w:sz w:val="28"/>
                <w:szCs w:val="28"/>
              </w:rPr>
            </w:pPr>
            <w:r w:rsidRPr="00274478">
              <w:rPr>
                <w:sz w:val="28"/>
                <w:szCs w:val="28"/>
              </w:rPr>
              <w:t>торцевание, закругление и отрезание заготовок под различными углами;</w:t>
            </w:r>
          </w:p>
          <w:p w:rsidR="0028095C" w:rsidRPr="00274478" w:rsidRDefault="0028095C" w:rsidP="006E476C">
            <w:pPr>
              <w:pStyle w:val="ac"/>
              <w:numPr>
                <w:ilvl w:val="0"/>
                <w:numId w:val="9"/>
              </w:numPr>
              <w:spacing w:before="0" w:beforeAutospacing="0" w:after="0" w:afterAutospacing="0" w:line="360" w:lineRule="auto"/>
              <w:jc w:val="both"/>
              <w:rPr>
                <w:sz w:val="28"/>
                <w:szCs w:val="28"/>
              </w:rPr>
            </w:pPr>
            <w:r w:rsidRPr="00274478">
              <w:rPr>
                <w:sz w:val="28"/>
                <w:szCs w:val="28"/>
              </w:rPr>
              <w:t>внутреннее точение по заданному профилю и сверление;</w:t>
            </w:r>
          </w:p>
          <w:p w:rsidR="0028095C" w:rsidRPr="00274478" w:rsidRDefault="0028095C" w:rsidP="006E476C">
            <w:pPr>
              <w:widowControl w:val="0"/>
              <w:numPr>
                <w:ilvl w:val="0"/>
                <w:numId w:val="9"/>
              </w:numPr>
              <w:shd w:val="clear" w:color="auto" w:fill="FFFFFF"/>
              <w:tabs>
                <w:tab w:val="left" w:pos="230"/>
              </w:tabs>
              <w:autoSpaceDE w:val="0"/>
              <w:autoSpaceDN w:val="0"/>
              <w:adjustRightInd w:val="0"/>
              <w:spacing w:line="360" w:lineRule="auto"/>
              <w:jc w:val="both"/>
              <w:rPr>
                <w:sz w:val="28"/>
                <w:szCs w:val="28"/>
              </w:rPr>
            </w:pPr>
            <w:r w:rsidRPr="00274478">
              <w:rPr>
                <w:sz w:val="28"/>
                <w:szCs w:val="28"/>
              </w:rPr>
              <w:t>профильную и декоративную обработку плоских поверхностей большого диаметра на планшайбе (типа тарелки, чашки).</w:t>
            </w:r>
          </w:p>
          <w:p w:rsidR="0028095C" w:rsidRPr="00111274" w:rsidRDefault="0028095C" w:rsidP="00693355">
            <w:pPr>
              <w:spacing w:line="360" w:lineRule="auto"/>
              <w:rPr>
                <w:b/>
                <w:sz w:val="28"/>
                <w:szCs w:val="28"/>
              </w:rPr>
            </w:pPr>
            <w:r w:rsidRPr="00111274">
              <w:rPr>
                <w:b/>
                <w:sz w:val="28"/>
                <w:szCs w:val="28"/>
              </w:rPr>
              <w:t>История создания токарного станка</w:t>
            </w:r>
          </w:p>
          <w:p w:rsidR="0028095C" w:rsidRPr="00111274" w:rsidRDefault="0028095C" w:rsidP="00693355">
            <w:pPr>
              <w:spacing w:line="360" w:lineRule="auto"/>
              <w:rPr>
                <w:sz w:val="28"/>
                <w:szCs w:val="28"/>
              </w:rPr>
            </w:pPr>
            <w:r w:rsidRPr="00111274">
              <w:rPr>
                <w:sz w:val="28"/>
                <w:szCs w:val="28"/>
              </w:rPr>
              <w:t xml:space="preserve">История относит изобретение токарного станка к 650 гг. до н. э. Станок представлял собой два установленных центра, между которыми зажималась заготовка из дерева, кости или рога. Раб или подмастерье вращал заготовку (один или несколько оборотов в одну сторону, затем в другую). Мастер держал резец в руках и, прижимая его в нужном месте к заготовке, </w:t>
            </w:r>
            <w:r w:rsidRPr="00111274">
              <w:rPr>
                <w:sz w:val="28"/>
                <w:szCs w:val="28"/>
              </w:rPr>
              <w:lastRenderedPageBreak/>
              <w:t>снимал стружку, придавая заготовке требуемую форму.</w:t>
            </w: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В XIV - XV веках были распространены токарные станки с ножным приводом. Ножной привод состоял из упругой жерди, закрепленной над станком. К концу жерди крепилась бечевка, которая была обернута на один оборот вокруг заготовки и нижним концом крепилась к педали. При нажатии на педаль бечевка натягивалась, заставляя заготовку сделать один - два оборота, а жердь - согнуться. При отпускании педали жердь выпрямлялась, тянула вверх бечевку и заготовка делала те же обороты в другую сторону.</w:t>
            </w: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 xml:space="preserve">Примерно к 1430 г. вместо жерди стали применять механизм, включающий педаль, шатун и кривошип, получив, таким образом, привод, аналогичный распространенному в XX веке ножному приводу швейной машинки. С этого времени заготовка на токарном станке получила вместо колебательного движения вращение в одну сторону в течение всего процесса точения. На таких станках обрабатывали довольно сложные детали, представляющие собой тела вращения, - вплоть до шара. Но привод существовавших тогда станков был слишком маломощным для обработки металла, а усилия руки, держащей </w:t>
            </w:r>
            <w:r w:rsidRPr="00274478">
              <w:rPr>
                <w:sz w:val="28"/>
                <w:szCs w:val="28"/>
              </w:rPr>
              <w:lastRenderedPageBreak/>
              <w:t>резец, недостаточными, чтобы снимать большую стружку с заготовки. В результате обработка металла оказывалась малоэффективной. Необходимо было заменить руку рабочего специальным механизмом, а мускульную силу, приводящую станок в движение, более мощным двигателем.</w:t>
            </w: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В XVII в. появились токарные станки, в которых обрабатываемое изделие приводилось в движение уже не мускульной силой токаря, а с помощью водяного колеса.</w:t>
            </w: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r w:rsidRPr="00274478">
              <w:rPr>
                <w:sz w:val="28"/>
                <w:szCs w:val="28"/>
              </w:rPr>
              <w:t xml:space="preserve">В современных же токарных станках обрабатываемое изделие приводится в движение с помощью электродвигателя. </w:t>
            </w:r>
          </w:p>
          <w:p w:rsidR="0028095C" w:rsidRDefault="0028095C" w:rsidP="00693355">
            <w:pPr>
              <w:shd w:val="clear" w:color="auto" w:fill="FFFFFF"/>
              <w:spacing w:line="360" w:lineRule="auto"/>
              <w:ind w:firstLine="284"/>
              <w:jc w:val="center"/>
              <w:rPr>
                <w:b/>
                <w:bCs/>
                <w:color w:val="000000"/>
                <w:spacing w:val="48"/>
                <w:sz w:val="28"/>
                <w:szCs w:val="28"/>
              </w:rPr>
            </w:pPr>
          </w:p>
          <w:p w:rsidR="0028095C" w:rsidRPr="00274478" w:rsidRDefault="0028095C" w:rsidP="00693355">
            <w:pPr>
              <w:shd w:val="clear" w:color="auto" w:fill="FFFFFF"/>
              <w:spacing w:line="360" w:lineRule="auto"/>
              <w:ind w:firstLine="284"/>
              <w:jc w:val="center"/>
              <w:rPr>
                <w:b/>
                <w:bCs/>
                <w:color w:val="000000"/>
                <w:spacing w:val="-9"/>
                <w:sz w:val="28"/>
                <w:szCs w:val="28"/>
              </w:rPr>
            </w:pPr>
            <w:r>
              <w:rPr>
                <w:b/>
                <w:bCs/>
                <w:color w:val="000000"/>
                <w:spacing w:val="-9"/>
                <w:sz w:val="28"/>
                <w:szCs w:val="28"/>
              </w:rPr>
              <w:t xml:space="preserve">Инструкция </w:t>
            </w:r>
            <w:r w:rsidRPr="00274478">
              <w:rPr>
                <w:b/>
                <w:bCs/>
                <w:color w:val="000000"/>
                <w:spacing w:val="-9"/>
                <w:sz w:val="28"/>
                <w:szCs w:val="28"/>
              </w:rPr>
              <w:t>по охране труда при работе на токарном станке по дереву</w:t>
            </w:r>
          </w:p>
          <w:p w:rsidR="0028095C" w:rsidRPr="00274478" w:rsidRDefault="0028095C" w:rsidP="00693355">
            <w:pPr>
              <w:widowControl w:val="0"/>
              <w:shd w:val="clear" w:color="auto" w:fill="FFFFFF"/>
              <w:tabs>
                <w:tab w:val="left" w:pos="230"/>
              </w:tabs>
              <w:autoSpaceDE w:val="0"/>
              <w:autoSpaceDN w:val="0"/>
              <w:adjustRightInd w:val="0"/>
              <w:spacing w:line="360" w:lineRule="auto"/>
              <w:ind w:firstLine="380"/>
              <w:jc w:val="both"/>
              <w:rPr>
                <w:sz w:val="28"/>
                <w:szCs w:val="28"/>
              </w:rPr>
            </w:pPr>
          </w:p>
          <w:p w:rsidR="0028095C" w:rsidRPr="00274478" w:rsidRDefault="0028095C" w:rsidP="00693355">
            <w:pPr>
              <w:shd w:val="clear" w:color="auto" w:fill="FFFFFF"/>
              <w:spacing w:line="360" w:lineRule="auto"/>
              <w:ind w:right="34" w:firstLine="284"/>
              <w:jc w:val="both"/>
              <w:rPr>
                <w:b/>
                <w:sz w:val="28"/>
                <w:szCs w:val="28"/>
              </w:rPr>
            </w:pPr>
            <w:r w:rsidRPr="00274478">
              <w:rPr>
                <w:b/>
                <w:color w:val="000000"/>
                <w:sz w:val="28"/>
                <w:szCs w:val="28"/>
              </w:rPr>
              <w:t>1.Общие требования безопасности</w:t>
            </w:r>
          </w:p>
          <w:p w:rsidR="0028095C" w:rsidRPr="00274478" w:rsidRDefault="0028095C" w:rsidP="00693355">
            <w:pPr>
              <w:shd w:val="clear" w:color="auto" w:fill="FFFFFF"/>
              <w:tabs>
                <w:tab w:val="left" w:pos="670"/>
              </w:tabs>
              <w:spacing w:line="360" w:lineRule="auto"/>
              <w:ind w:right="34" w:firstLine="284"/>
              <w:jc w:val="both"/>
              <w:rPr>
                <w:sz w:val="28"/>
                <w:szCs w:val="28"/>
              </w:rPr>
            </w:pPr>
            <w:r w:rsidRPr="00274478">
              <w:rPr>
                <w:color w:val="000000"/>
                <w:sz w:val="28"/>
                <w:szCs w:val="28"/>
              </w:rPr>
              <w:t>1.1.</w:t>
            </w:r>
            <w:r w:rsidRPr="00274478">
              <w:rPr>
                <w:color w:val="000000"/>
                <w:sz w:val="28"/>
                <w:szCs w:val="28"/>
              </w:rPr>
              <w:tab/>
            </w:r>
            <w:r w:rsidRPr="00274478">
              <w:rPr>
                <w:color w:val="000000"/>
                <w:spacing w:val="1"/>
                <w:sz w:val="28"/>
                <w:szCs w:val="28"/>
              </w:rPr>
              <w:t>К самостоятельной работе на токарном станке по дереву допуска</w:t>
            </w:r>
            <w:r w:rsidRPr="00274478">
              <w:rPr>
                <w:color w:val="000000"/>
                <w:spacing w:val="1"/>
                <w:sz w:val="28"/>
                <w:szCs w:val="28"/>
              </w:rPr>
              <w:softHyphen/>
            </w:r>
            <w:r w:rsidRPr="00274478">
              <w:rPr>
                <w:color w:val="000000"/>
                <w:spacing w:val="-1"/>
                <w:sz w:val="28"/>
                <w:szCs w:val="28"/>
              </w:rPr>
              <w:t>ются лица в возрасте не моложе 17 лет, прошедшие соответствующую под</w:t>
            </w:r>
            <w:r w:rsidRPr="00274478">
              <w:rPr>
                <w:color w:val="000000"/>
                <w:spacing w:val="-1"/>
                <w:sz w:val="28"/>
                <w:szCs w:val="28"/>
              </w:rPr>
              <w:softHyphen/>
            </w:r>
            <w:r w:rsidRPr="00274478">
              <w:rPr>
                <w:color w:val="000000"/>
                <w:sz w:val="28"/>
                <w:szCs w:val="28"/>
              </w:rPr>
              <w:t>готовку, инструктаж по охране труда, медицинский осмотр и не имеющие противопоказаний по состоянию здоровья.</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pacing w:val="2"/>
                <w:sz w:val="28"/>
                <w:szCs w:val="28"/>
              </w:rPr>
              <w:t>К работе на токарном станке по дереву под руководством учите</w:t>
            </w:r>
            <w:r w:rsidRPr="00274478">
              <w:rPr>
                <w:color w:val="000000"/>
                <w:spacing w:val="2"/>
                <w:sz w:val="28"/>
                <w:szCs w:val="28"/>
              </w:rPr>
              <w:softHyphen/>
            </w:r>
            <w:r w:rsidRPr="00274478">
              <w:rPr>
                <w:color w:val="000000"/>
                <w:spacing w:val="-1"/>
                <w:sz w:val="28"/>
                <w:szCs w:val="28"/>
              </w:rPr>
              <w:t>ля (преподавателя, мастера) допускаются учащиеся с 6-го класса, прошед</w:t>
            </w:r>
            <w:r w:rsidRPr="00274478">
              <w:rPr>
                <w:color w:val="000000"/>
                <w:spacing w:val="-1"/>
                <w:sz w:val="28"/>
                <w:szCs w:val="28"/>
              </w:rPr>
              <w:softHyphen/>
            </w:r>
            <w:r w:rsidRPr="00274478">
              <w:rPr>
                <w:color w:val="000000"/>
                <w:spacing w:val="-4"/>
                <w:sz w:val="28"/>
                <w:szCs w:val="28"/>
              </w:rPr>
              <w:lastRenderedPageBreak/>
              <w:t>шие инструктаж по охране труда, медицинский осмотр и не имеющие про</w:t>
            </w:r>
            <w:r w:rsidRPr="00274478">
              <w:rPr>
                <w:color w:val="000000"/>
                <w:spacing w:val="-4"/>
                <w:sz w:val="28"/>
                <w:szCs w:val="28"/>
              </w:rPr>
              <w:softHyphen/>
            </w:r>
            <w:r w:rsidRPr="00274478">
              <w:rPr>
                <w:color w:val="000000"/>
                <w:spacing w:val="1"/>
                <w:sz w:val="28"/>
                <w:szCs w:val="28"/>
              </w:rPr>
              <w:t>тивопоказаний по состоянию здоровья.</w:t>
            </w:r>
          </w:p>
          <w:p w:rsidR="0028095C" w:rsidRPr="00274478" w:rsidRDefault="0028095C" w:rsidP="006E476C">
            <w:pPr>
              <w:widowControl w:val="0"/>
              <w:numPr>
                <w:ilvl w:val="0"/>
                <w:numId w:val="10"/>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Обучающиеся должны соблюдать правила поведения, расписание </w:t>
            </w:r>
            <w:r w:rsidRPr="00274478">
              <w:rPr>
                <w:color w:val="000000"/>
                <w:sz w:val="28"/>
                <w:szCs w:val="28"/>
              </w:rPr>
              <w:t>учебных занятий, установленные режимы труда и отдыха.</w:t>
            </w:r>
          </w:p>
          <w:p w:rsidR="0028095C" w:rsidRPr="00274478" w:rsidRDefault="0028095C" w:rsidP="006E476C">
            <w:pPr>
              <w:widowControl w:val="0"/>
              <w:numPr>
                <w:ilvl w:val="0"/>
                <w:numId w:val="10"/>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pacing w:val="-6"/>
                <w:sz w:val="28"/>
                <w:szCs w:val="28"/>
              </w:rPr>
              <w:t>При работе на токарном станке по дереву возможно воздействие на ра</w:t>
            </w:r>
            <w:r w:rsidRPr="00274478">
              <w:rPr>
                <w:color w:val="000000"/>
                <w:spacing w:val="-6"/>
                <w:sz w:val="28"/>
                <w:szCs w:val="28"/>
              </w:rPr>
              <w:softHyphen/>
            </w:r>
            <w:r w:rsidRPr="00274478">
              <w:rPr>
                <w:color w:val="000000"/>
                <w:spacing w:val="-9"/>
                <w:sz w:val="28"/>
                <w:szCs w:val="28"/>
              </w:rPr>
              <w:t>ботающих следующих опасных и вредных производственных факторов:</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pacing w:val="-1"/>
                <w:sz w:val="28"/>
                <w:szCs w:val="28"/>
              </w:rPr>
              <w:t xml:space="preserve">- травмирование глаз отлетающей стружкой при работе без защитных </w:t>
            </w:r>
            <w:r w:rsidRPr="00274478">
              <w:rPr>
                <w:color w:val="000000"/>
                <w:spacing w:val="2"/>
                <w:sz w:val="28"/>
                <w:szCs w:val="28"/>
              </w:rPr>
              <w:t>очков или без защитного экрана;</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pacing w:val="1"/>
                <w:sz w:val="28"/>
                <w:szCs w:val="28"/>
              </w:rPr>
              <w:t xml:space="preserve">- ранение рук при прикосновении к вращающейся заготовке, а также </w:t>
            </w:r>
            <w:r w:rsidRPr="00274478">
              <w:rPr>
                <w:color w:val="000000"/>
                <w:spacing w:val="2"/>
                <w:sz w:val="28"/>
                <w:szCs w:val="28"/>
              </w:rPr>
              <w:t>при неправильном пользовании резцами;</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z w:val="28"/>
                <w:szCs w:val="28"/>
              </w:rPr>
              <w:t xml:space="preserve">- травмирование осколками плохо" склеенной, косослойной, суковатой </w:t>
            </w:r>
            <w:r w:rsidRPr="00274478">
              <w:rPr>
                <w:color w:val="000000"/>
                <w:spacing w:val="-2"/>
                <w:sz w:val="28"/>
                <w:szCs w:val="28"/>
              </w:rPr>
              <w:t>древесины;</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pacing w:val="1"/>
                <w:sz w:val="28"/>
                <w:szCs w:val="28"/>
              </w:rPr>
              <w:t xml:space="preserve">-вдыхание древесной пыли при отсутствии вытяжной вентиляции и </w:t>
            </w:r>
            <w:r w:rsidRPr="00274478">
              <w:rPr>
                <w:color w:val="000000"/>
                <w:spacing w:val="-2"/>
                <w:sz w:val="28"/>
                <w:szCs w:val="28"/>
              </w:rPr>
              <w:t>местных отсосов;</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pacing w:val="-7"/>
                <w:sz w:val="28"/>
                <w:szCs w:val="28"/>
              </w:rPr>
              <w:t>- неисправность электрооборудования станка и заземления его корпуса.</w:t>
            </w:r>
          </w:p>
          <w:p w:rsidR="0028095C" w:rsidRPr="00274478" w:rsidRDefault="0028095C" w:rsidP="00693355">
            <w:pPr>
              <w:shd w:val="clear" w:color="auto" w:fill="FFFFFF"/>
              <w:tabs>
                <w:tab w:val="left" w:pos="670"/>
              </w:tabs>
              <w:spacing w:line="360" w:lineRule="auto"/>
              <w:ind w:right="34" w:firstLine="284"/>
              <w:jc w:val="both"/>
              <w:rPr>
                <w:sz w:val="28"/>
                <w:szCs w:val="28"/>
              </w:rPr>
            </w:pPr>
            <w:r w:rsidRPr="00274478">
              <w:rPr>
                <w:color w:val="000000"/>
                <w:sz w:val="28"/>
                <w:szCs w:val="28"/>
              </w:rPr>
              <w:t>1.4.</w:t>
            </w:r>
            <w:r w:rsidRPr="00274478">
              <w:rPr>
                <w:color w:val="000000"/>
                <w:sz w:val="28"/>
                <w:szCs w:val="28"/>
              </w:rPr>
              <w:tab/>
              <w:t xml:space="preserve"> </w:t>
            </w:r>
            <w:r w:rsidRPr="00274478">
              <w:rPr>
                <w:color w:val="000000"/>
                <w:spacing w:val="2"/>
                <w:sz w:val="28"/>
                <w:szCs w:val="28"/>
              </w:rPr>
              <w:t xml:space="preserve">При работе на токарном станке по дереву должна использоваться </w:t>
            </w:r>
            <w:r w:rsidRPr="00274478">
              <w:rPr>
                <w:color w:val="000000"/>
                <w:spacing w:val="-1"/>
                <w:sz w:val="28"/>
                <w:szCs w:val="28"/>
              </w:rPr>
              <w:t>следующая спецодежда и индивидуальные средства защиты: халат хлопча</w:t>
            </w:r>
            <w:r w:rsidRPr="00274478">
              <w:rPr>
                <w:color w:val="000000"/>
                <w:spacing w:val="-1"/>
                <w:sz w:val="28"/>
                <w:szCs w:val="28"/>
              </w:rPr>
              <w:softHyphen/>
            </w:r>
            <w:r w:rsidRPr="00274478">
              <w:rPr>
                <w:color w:val="000000"/>
                <w:sz w:val="28"/>
                <w:szCs w:val="28"/>
              </w:rPr>
              <w:t>тобумажный, берет, защитные очки.</w:t>
            </w:r>
          </w:p>
          <w:p w:rsidR="0028095C" w:rsidRPr="00274478" w:rsidRDefault="0028095C" w:rsidP="00693355">
            <w:pPr>
              <w:shd w:val="clear" w:color="auto" w:fill="FFFFFF"/>
              <w:spacing w:line="360" w:lineRule="auto"/>
              <w:ind w:right="34" w:firstLine="284"/>
              <w:jc w:val="both"/>
              <w:rPr>
                <w:sz w:val="28"/>
                <w:szCs w:val="28"/>
              </w:rPr>
            </w:pPr>
            <w:r w:rsidRPr="00274478">
              <w:rPr>
                <w:iCs/>
                <w:color w:val="000000"/>
                <w:sz w:val="28"/>
                <w:szCs w:val="28"/>
              </w:rPr>
              <w:t>1.5.</w:t>
            </w:r>
            <w:r w:rsidRPr="00274478">
              <w:rPr>
                <w:i/>
                <w:iCs/>
                <w:color w:val="000000"/>
                <w:sz w:val="28"/>
                <w:szCs w:val="28"/>
              </w:rPr>
              <w:t xml:space="preserve"> </w:t>
            </w:r>
            <w:r w:rsidRPr="00274478">
              <w:rPr>
                <w:color w:val="000000"/>
                <w:sz w:val="28"/>
                <w:szCs w:val="28"/>
              </w:rPr>
              <w:t>В учебной мастерской должна быть медаптечка с набором необ</w:t>
            </w:r>
            <w:r w:rsidRPr="00274478">
              <w:rPr>
                <w:color w:val="000000"/>
                <w:sz w:val="28"/>
                <w:szCs w:val="28"/>
              </w:rPr>
              <w:softHyphen/>
            </w:r>
            <w:r w:rsidRPr="00274478">
              <w:rPr>
                <w:color w:val="000000"/>
                <w:spacing w:val="-1"/>
                <w:sz w:val="28"/>
                <w:szCs w:val="28"/>
              </w:rPr>
              <w:t xml:space="preserve">ходимых медикаментов и перевязочных средств для </w:t>
            </w:r>
            <w:r w:rsidRPr="00274478">
              <w:rPr>
                <w:color w:val="000000"/>
                <w:spacing w:val="-1"/>
                <w:sz w:val="28"/>
                <w:szCs w:val="28"/>
              </w:rPr>
              <w:lastRenderedPageBreak/>
              <w:t>оказания первой по</w:t>
            </w:r>
            <w:r w:rsidRPr="00274478">
              <w:rPr>
                <w:color w:val="000000"/>
                <w:spacing w:val="-1"/>
                <w:sz w:val="28"/>
                <w:szCs w:val="28"/>
              </w:rPr>
              <w:softHyphen/>
              <w:t>мощи при травмах.</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z w:val="28"/>
                <w:szCs w:val="28"/>
              </w:rPr>
              <w:t>1.6. Обучающиеся обязаны соблюдать правила пожарной безопаснос</w:t>
            </w:r>
            <w:r w:rsidRPr="00274478">
              <w:rPr>
                <w:color w:val="000000"/>
                <w:sz w:val="28"/>
                <w:szCs w:val="28"/>
              </w:rPr>
              <w:softHyphen/>
            </w:r>
            <w:r w:rsidRPr="00274478">
              <w:rPr>
                <w:color w:val="000000"/>
                <w:spacing w:val="1"/>
                <w:sz w:val="28"/>
                <w:szCs w:val="28"/>
              </w:rPr>
              <w:t>ти, знать места расположения первичных средств пожаротушения. Учеб</w:t>
            </w:r>
            <w:r w:rsidRPr="00274478">
              <w:rPr>
                <w:color w:val="000000"/>
                <w:spacing w:val="1"/>
                <w:sz w:val="28"/>
                <w:szCs w:val="28"/>
              </w:rPr>
              <w:softHyphen/>
            </w:r>
            <w:r w:rsidRPr="00274478">
              <w:rPr>
                <w:color w:val="000000"/>
                <w:spacing w:val="-1"/>
                <w:sz w:val="28"/>
                <w:szCs w:val="28"/>
              </w:rPr>
              <w:t>ная мастерская должна быть обеспечена первичными средствами пожа</w:t>
            </w:r>
            <w:r w:rsidRPr="00274478">
              <w:rPr>
                <w:color w:val="000000"/>
                <w:spacing w:val="-1"/>
                <w:sz w:val="28"/>
                <w:szCs w:val="28"/>
              </w:rPr>
              <w:softHyphen/>
            </w:r>
            <w:r w:rsidRPr="00274478">
              <w:rPr>
                <w:color w:val="000000"/>
                <w:spacing w:val="-2"/>
                <w:sz w:val="28"/>
                <w:szCs w:val="28"/>
              </w:rPr>
              <w:t>ротушения: огнетушителем химическим пенным, огнетушителем углекис</w:t>
            </w:r>
            <w:r w:rsidRPr="00274478">
              <w:rPr>
                <w:color w:val="000000"/>
                <w:spacing w:val="2"/>
                <w:sz w:val="28"/>
                <w:szCs w:val="28"/>
              </w:rPr>
              <w:t>лотным или порошковым и ящиком с песком.</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z w:val="28"/>
                <w:szCs w:val="28"/>
              </w:rPr>
              <w:t>1.7. При несчастном случае пострадавший или очевидец несчастного случая обязан немедленно сообщить учителю (преподаватёлю, мастеру), который сообщает об этом администрации учреждения. При неисправно</w:t>
            </w:r>
            <w:r w:rsidRPr="00274478">
              <w:rPr>
                <w:color w:val="000000"/>
                <w:sz w:val="28"/>
                <w:szCs w:val="28"/>
              </w:rPr>
              <w:softHyphen/>
              <w:t xml:space="preserve">сти оборудования, инструмента прекратить работу и сообщить об этом </w:t>
            </w:r>
            <w:r w:rsidRPr="00274478">
              <w:rPr>
                <w:color w:val="000000"/>
                <w:spacing w:val="-1"/>
                <w:sz w:val="28"/>
                <w:szCs w:val="28"/>
              </w:rPr>
              <w:t>учителю (преподавателю, мастеру).</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z w:val="28"/>
                <w:szCs w:val="28"/>
              </w:rPr>
              <w:t xml:space="preserve">1.8. В процессе работы соблюдать правила ношения спецодежды, </w:t>
            </w:r>
            <w:r w:rsidRPr="00274478">
              <w:rPr>
                <w:color w:val="000000"/>
                <w:spacing w:val="-2"/>
                <w:sz w:val="28"/>
                <w:szCs w:val="28"/>
              </w:rPr>
              <w:t>пользования индивидуальными и коллективными средствами защиты, со</w:t>
            </w:r>
            <w:r w:rsidRPr="00274478">
              <w:rPr>
                <w:color w:val="000000"/>
                <w:spacing w:val="-2"/>
                <w:sz w:val="28"/>
                <w:szCs w:val="28"/>
              </w:rPr>
              <w:softHyphen/>
            </w:r>
            <w:r w:rsidRPr="00274478">
              <w:rPr>
                <w:color w:val="000000"/>
                <w:spacing w:val="-1"/>
                <w:sz w:val="28"/>
                <w:szCs w:val="28"/>
              </w:rPr>
              <w:t>блюдать правила личной гигиены, содержать в чистоте рабочее место.</w:t>
            </w:r>
          </w:p>
          <w:p w:rsidR="0028095C" w:rsidRPr="00274478" w:rsidRDefault="0028095C" w:rsidP="00693355">
            <w:pPr>
              <w:shd w:val="clear" w:color="auto" w:fill="FFFFFF"/>
              <w:spacing w:line="360" w:lineRule="auto"/>
              <w:ind w:right="34" w:firstLine="284"/>
              <w:jc w:val="both"/>
              <w:rPr>
                <w:sz w:val="28"/>
                <w:szCs w:val="28"/>
              </w:rPr>
            </w:pPr>
            <w:r w:rsidRPr="00274478">
              <w:rPr>
                <w:color w:val="000000"/>
                <w:sz w:val="28"/>
                <w:szCs w:val="28"/>
              </w:rPr>
              <w:t>1.9. Обучающиеся, допустившие невыполнение или нарушение инструк</w:t>
            </w:r>
            <w:r w:rsidRPr="00274478">
              <w:rPr>
                <w:color w:val="000000"/>
                <w:sz w:val="28"/>
                <w:szCs w:val="28"/>
              </w:rPr>
              <w:softHyphen/>
            </w:r>
            <w:r w:rsidRPr="00274478">
              <w:rPr>
                <w:color w:val="000000"/>
                <w:spacing w:val="-4"/>
                <w:sz w:val="28"/>
                <w:szCs w:val="28"/>
              </w:rPr>
              <w:t>ции по охране труда, привлекаются к ответственности, и со всеми обучаю</w:t>
            </w:r>
            <w:r w:rsidRPr="00274478">
              <w:rPr>
                <w:color w:val="000000"/>
                <w:spacing w:val="-4"/>
                <w:sz w:val="28"/>
                <w:szCs w:val="28"/>
              </w:rPr>
              <w:softHyphen/>
            </w:r>
            <w:r w:rsidRPr="00274478">
              <w:rPr>
                <w:color w:val="000000"/>
                <w:spacing w:val="-2"/>
                <w:sz w:val="28"/>
                <w:szCs w:val="28"/>
              </w:rPr>
              <w:t>щимися проводится внеплановый инструктаж по охране труда.</w:t>
            </w:r>
          </w:p>
          <w:p w:rsidR="0028095C" w:rsidRPr="00274478" w:rsidRDefault="0028095C" w:rsidP="00693355">
            <w:pPr>
              <w:pStyle w:val="aff0"/>
              <w:shd w:val="clear" w:color="auto" w:fill="FFFFFF"/>
              <w:spacing w:after="0" w:line="360" w:lineRule="auto"/>
              <w:ind w:left="0" w:right="34" w:firstLine="284"/>
              <w:jc w:val="both"/>
              <w:rPr>
                <w:rFonts w:ascii="Times New Roman" w:hAnsi="Times New Roman"/>
                <w:b/>
                <w:sz w:val="28"/>
                <w:szCs w:val="28"/>
              </w:rPr>
            </w:pPr>
            <w:r w:rsidRPr="00274478">
              <w:rPr>
                <w:rFonts w:ascii="Times New Roman" w:hAnsi="Times New Roman"/>
                <w:b/>
                <w:color w:val="000000"/>
                <w:sz w:val="28"/>
                <w:szCs w:val="28"/>
              </w:rPr>
              <w:t>2. Требования безопасности перед началом работы</w:t>
            </w:r>
          </w:p>
          <w:p w:rsidR="0028095C" w:rsidRPr="00274478" w:rsidRDefault="0028095C" w:rsidP="006E476C">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Надеть спецодежду, волосы тщательно </w:t>
            </w:r>
            <w:r w:rsidRPr="00274478">
              <w:rPr>
                <w:color w:val="000000"/>
                <w:spacing w:val="-1"/>
                <w:sz w:val="28"/>
                <w:szCs w:val="28"/>
              </w:rPr>
              <w:lastRenderedPageBreak/>
              <w:t>заправить под берет.</w:t>
            </w:r>
          </w:p>
          <w:p w:rsidR="0028095C" w:rsidRPr="00274478" w:rsidRDefault="0028095C" w:rsidP="006E476C">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Проверить исправность режущего инструмента и правильность его </w:t>
            </w:r>
            <w:r w:rsidRPr="00274478">
              <w:rPr>
                <w:color w:val="000000"/>
                <w:spacing w:val="-8"/>
                <w:sz w:val="28"/>
                <w:szCs w:val="28"/>
              </w:rPr>
              <w:t>заточки.</w:t>
            </w:r>
          </w:p>
          <w:p w:rsidR="0028095C" w:rsidRPr="00274478" w:rsidRDefault="0028095C" w:rsidP="006E476C">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3"/>
                <w:sz w:val="28"/>
                <w:szCs w:val="28"/>
              </w:rPr>
              <w:t>Убедиться в наличии и надежности крепления защитного кожуха ре</w:t>
            </w:r>
            <w:r w:rsidRPr="00274478">
              <w:rPr>
                <w:color w:val="000000"/>
                <w:spacing w:val="-3"/>
                <w:sz w:val="28"/>
                <w:szCs w:val="28"/>
              </w:rPr>
              <w:softHyphen/>
            </w:r>
            <w:r w:rsidRPr="00274478">
              <w:rPr>
                <w:color w:val="000000"/>
                <w:spacing w:val="-2"/>
                <w:sz w:val="28"/>
                <w:szCs w:val="28"/>
              </w:rPr>
              <w:t>менной передачи, а также соединения заземления с корпусом станка.</w:t>
            </w:r>
          </w:p>
          <w:p w:rsidR="0028095C" w:rsidRPr="00274478" w:rsidRDefault="0028095C" w:rsidP="006E476C">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Проверить отсутствие в заготовке сучков и трещин, надежно зак</w:t>
            </w:r>
            <w:r w:rsidRPr="00274478">
              <w:rPr>
                <w:color w:val="000000"/>
                <w:spacing w:val="2"/>
                <w:sz w:val="28"/>
                <w:szCs w:val="28"/>
              </w:rPr>
              <w:softHyphen/>
            </w:r>
            <w:r w:rsidRPr="00274478">
              <w:rPr>
                <w:color w:val="000000"/>
                <w:spacing w:val="-1"/>
                <w:sz w:val="28"/>
                <w:szCs w:val="28"/>
              </w:rPr>
              <w:t>репить ее в центрах станка.</w:t>
            </w:r>
          </w:p>
          <w:p w:rsidR="0028095C" w:rsidRPr="00274478" w:rsidRDefault="0028095C" w:rsidP="006E476C">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z w:val="28"/>
                <w:szCs w:val="28"/>
              </w:rPr>
              <w:t>Установить подручник с зазором 2-3 мм от обрабатываемой дета</w:t>
            </w:r>
            <w:r w:rsidRPr="00274478">
              <w:rPr>
                <w:color w:val="000000"/>
                <w:sz w:val="28"/>
                <w:szCs w:val="28"/>
              </w:rPr>
              <w:softHyphen/>
            </w:r>
            <w:r w:rsidRPr="00274478">
              <w:rPr>
                <w:color w:val="000000"/>
                <w:spacing w:val="1"/>
                <w:sz w:val="28"/>
                <w:szCs w:val="28"/>
              </w:rPr>
              <w:t>ли и надежно закрепить его на центровой линии заготовки.</w:t>
            </w:r>
          </w:p>
          <w:p w:rsidR="0028095C" w:rsidRPr="00274478" w:rsidRDefault="0028095C" w:rsidP="006E476C">
            <w:pPr>
              <w:widowControl w:val="0"/>
              <w:numPr>
                <w:ilvl w:val="0"/>
                <w:numId w:val="11"/>
              </w:numPr>
              <w:shd w:val="clear" w:color="auto" w:fill="FFFFFF"/>
              <w:tabs>
                <w:tab w:val="left" w:pos="648"/>
              </w:tabs>
              <w:autoSpaceDE w:val="0"/>
              <w:autoSpaceDN w:val="0"/>
              <w:adjustRightInd w:val="0"/>
              <w:spacing w:line="360" w:lineRule="auto"/>
              <w:ind w:right="34" w:firstLine="284"/>
              <w:jc w:val="both"/>
              <w:rPr>
                <w:color w:val="000000"/>
                <w:sz w:val="28"/>
                <w:szCs w:val="28"/>
              </w:rPr>
            </w:pPr>
            <w:r w:rsidRPr="00274478">
              <w:rPr>
                <w:color w:val="000000"/>
                <w:sz w:val="28"/>
                <w:szCs w:val="28"/>
              </w:rPr>
              <w:t>Проверить исправную работу станка на холостом ходу.</w:t>
            </w:r>
          </w:p>
          <w:p w:rsidR="0028095C" w:rsidRPr="00274478" w:rsidRDefault="0028095C" w:rsidP="00693355">
            <w:pPr>
              <w:pStyle w:val="aff0"/>
              <w:shd w:val="clear" w:color="auto" w:fill="FFFFFF"/>
              <w:spacing w:after="0" w:line="360" w:lineRule="auto"/>
              <w:ind w:left="0" w:right="34" w:firstLine="284"/>
              <w:jc w:val="both"/>
              <w:rPr>
                <w:rFonts w:ascii="Times New Roman" w:hAnsi="Times New Roman"/>
                <w:b/>
                <w:sz w:val="28"/>
                <w:szCs w:val="28"/>
              </w:rPr>
            </w:pPr>
            <w:r w:rsidRPr="00274478">
              <w:rPr>
                <w:rFonts w:ascii="Times New Roman" w:hAnsi="Times New Roman"/>
                <w:b/>
                <w:color w:val="000000"/>
                <w:sz w:val="28"/>
                <w:szCs w:val="28"/>
              </w:rPr>
              <w:t>3. Требования безопасности во время работы</w:t>
            </w:r>
          </w:p>
          <w:p w:rsidR="0028095C" w:rsidRPr="00274478" w:rsidRDefault="0028095C" w:rsidP="006E476C">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5"/>
                <w:sz w:val="28"/>
                <w:szCs w:val="28"/>
              </w:rPr>
              <w:t xml:space="preserve">Включить вытяжную вентиляцию и местные отсосы древесной </w:t>
            </w:r>
            <w:r w:rsidRPr="00274478">
              <w:rPr>
                <w:color w:val="000000"/>
                <w:spacing w:val="-2"/>
                <w:sz w:val="28"/>
                <w:szCs w:val="28"/>
              </w:rPr>
              <w:t>пыли, надеть защитные очки.</w:t>
            </w:r>
          </w:p>
          <w:p w:rsidR="0028095C" w:rsidRPr="00274478" w:rsidRDefault="0028095C" w:rsidP="006E476C">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 xml:space="preserve">Подачу режущего инструмента к заготовке производить после того, </w:t>
            </w:r>
            <w:r w:rsidRPr="00274478">
              <w:rPr>
                <w:color w:val="000000"/>
                <w:spacing w:val="1"/>
                <w:sz w:val="28"/>
                <w:szCs w:val="28"/>
              </w:rPr>
              <w:t>как рабочий вал наберет полную скорость вращения.</w:t>
            </w:r>
          </w:p>
          <w:p w:rsidR="0028095C" w:rsidRPr="00274478" w:rsidRDefault="0028095C" w:rsidP="006E476C">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z w:val="28"/>
                <w:szCs w:val="28"/>
              </w:rPr>
              <w:t>Рабочий инструмент к заготовке подавать плавно, без сильного на</w:t>
            </w:r>
            <w:r w:rsidRPr="00274478">
              <w:rPr>
                <w:color w:val="000000"/>
                <w:sz w:val="28"/>
                <w:szCs w:val="28"/>
              </w:rPr>
              <w:softHyphen/>
            </w:r>
            <w:r w:rsidRPr="00274478">
              <w:rPr>
                <w:color w:val="000000"/>
                <w:spacing w:val="-7"/>
                <w:sz w:val="28"/>
                <w:szCs w:val="28"/>
              </w:rPr>
              <w:t>жима.</w:t>
            </w:r>
          </w:p>
          <w:p w:rsidR="0028095C" w:rsidRPr="00274478" w:rsidRDefault="0028095C" w:rsidP="006E476C">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Своевременно подвигать подручник </w:t>
            </w:r>
            <w:r w:rsidRPr="00274478">
              <w:rPr>
                <w:iCs/>
                <w:color w:val="000000"/>
                <w:spacing w:val="1"/>
                <w:sz w:val="28"/>
                <w:szCs w:val="28"/>
              </w:rPr>
              <w:t>к</w:t>
            </w:r>
            <w:r w:rsidRPr="00274478">
              <w:rPr>
                <w:i/>
                <w:iCs/>
                <w:color w:val="000000"/>
                <w:spacing w:val="1"/>
                <w:sz w:val="28"/>
                <w:szCs w:val="28"/>
              </w:rPr>
              <w:t xml:space="preserve"> </w:t>
            </w:r>
            <w:r w:rsidRPr="00274478">
              <w:rPr>
                <w:color w:val="000000"/>
                <w:spacing w:val="1"/>
                <w:sz w:val="28"/>
                <w:szCs w:val="28"/>
              </w:rPr>
              <w:t xml:space="preserve">обрабатываемой детали. Не </w:t>
            </w:r>
            <w:r w:rsidRPr="00274478">
              <w:rPr>
                <w:color w:val="000000"/>
                <w:sz w:val="28"/>
                <w:szCs w:val="28"/>
              </w:rPr>
              <w:t>допускать увеличения зазора более 2-3 мм.</w:t>
            </w:r>
          </w:p>
          <w:p w:rsidR="0028095C" w:rsidRPr="00274478" w:rsidRDefault="0028095C" w:rsidP="006E476C">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8"/>
                <w:sz w:val="28"/>
                <w:szCs w:val="28"/>
              </w:rPr>
              <w:t>Не наклонять голову близко к вращающейся детали или инструменту.</w:t>
            </w:r>
          </w:p>
          <w:p w:rsidR="0028095C" w:rsidRPr="00274478" w:rsidRDefault="0028095C" w:rsidP="006E476C">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z w:val="28"/>
                <w:szCs w:val="28"/>
              </w:rPr>
              <w:lastRenderedPageBreak/>
              <w:t>Не передавать и не принимать какие-либо предметы через работа</w:t>
            </w:r>
            <w:r w:rsidRPr="00274478">
              <w:rPr>
                <w:color w:val="000000"/>
                <w:sz w:val="28"/>
                <w:szCs w:val="28"/>
              </w:rPr>
              <w:softHyphen/>
            </w:r>
            <w:r w:rsidRPr="00274478">
              <w:rPr>
                <w:color w:val="000000"/>
                <w:spacing w:val="-5"/>
                <w:sz w:val="28"/>
                <w:szCs w:val="28"/>
              </w:rPr>
              <w:t>ющий станок.</w:t>
            </w:r>
          </w:p>
          <w:p w:rsidR="0028095C" w:rsidRPr="00274478" w:rsidRDefault="0028095C" w:rsidP="006E476C">
            <w:pPr>
              <w:widowControl w:val="0"/>
              <w:numPr>
                <w:ilvl w:val="0"/>
                <w:numId w:val="12"/>
              </w:numPr>
              <w:shd w:val="clear" w:color="auto" w:fill="FFFFFF"/>
              <w:tabs>
                <w:tab w:val="left" w:pos="626"/>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 xml:space="preserve">Замерять обрабатываемую деталь только после полной остановки </w:t>
            </w:r>
            <w:r w:rsidRPr="00274478">
              <w:rPr>
                <w:color w:val="000000"/>
                <w:spacing w:val="-3"/>
                <w:sz w:val="28"/>
                <w:szCs w:val="28"/>
              </w:rPr>
              <w:t>ее вращения.</w:t>
            </w:r>
          </w:p>
          <w:p w:rsidR="0028095C" w:rsidRPr="00274478" w:rsidRDefault="0028095C" w:rsidP="006E476C">
            <w:pPr>
              <w:widowControl w:val="0"/>
              <w:numPr>
                <w:ilvl w:val="0"/>
                <w:numId w:val="13"/>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 xml:space="preserve">Не останавливать станок путем торможения рукой вращающейся </w:t>
            </w:r>
            <w:r w:rsidRPr="00274478">
              <w:rPr>
                <w:color w:val="000000"/>
                <w:spacing w:val="-11"/>
                <w:sz w:val="28"/>
                <w:szCs w:val="28"/>
              </w:rPr>
              <w:t>детали.</w:t>
            </w:r>
          </w:p>
          <w:p w:rsidR="0028095C" w:rsidRPr="00274478" w:rsidRDefault="0028095C" w:rsidP="006E476C">
            <w:pPr>
              <w:widowControl w:val="0"/>
              <w:numPr>
                <w:ilvl w:val="0"/>
                <w:numId w:val="14"/>
              </w:numPr>
              <w:shd w:val="clear" w:color="auto" w:fill="FFFFFF"/>
              <w:tabs>
                <w:tab w:val="left" w:pos="670"/>
              </w:tabs>
              <w:autoSpaceDE w:val="0"/>
              <w:autoSpaceDN w:val="0"/>
              <w:adjustRightInd w:val="0"/>
              <w:spacing w:line="360" w:lineRule="auto"/>
              <w:ind w:right="34" w:firstLine="284"/>
              <w:jc w:val="both"/>
              <w:rPr>
                <w:color w:val="000000"/>
                <w:sz w:val="28"/>
                <w:szCs w:val="28"/>
              </w:rPr>
            </w:pPr>
            <w:r w:rsidRPr="00274478">
              <w:rPr>
                <w:color w:val="000000"/>
                <w:sz w:val="28"/>
                <w:szCs w:val="28"/>
              </w:rPr>
              <w:t>Не оставлять работающий станок без присмотра.</w:t>
            </w:r>
          </w:p>
          <w:p w:rsidR="0028095C" w:rsidRPr="00274478" w:rsidRDefault="0028095C" w:rsidP="00693355">
            <w:pPr>
              <w:shd w:val="clear" w:color="auto" w:fill="FFFFFF"/>
              <w:spacing w:line="360" w:lineRule="auto"/>
              <w:ind w:right="34" w:firstLine="284"/>
              <w:jc w:val="both"/>
              <w:rPr>
                <w:b/>
                <w:color w:val="000000"/>
                <w:sz w:val="28"/>
                <w:szCs w:val="28"/>
              </w:rPr>
            </w:pPr>
          </w:p>
          <w:p w:rsidR="0028095C" w:rsidRPr="00274478" w:rsidRDefault="0028095C" w:rsidP="00693355">
            <w:pPr>
              <w:shd w:val="clear" w:color="auto" w:fill="FFFFFF"/>
              <w:spacing w:line="360" w:lineRule="auto"/>
              <w:ind w:right="34" w:firstLine="284"/>
              <w:jc w:val="both"/>
              <w:rPr>
                <w:b/>
                <w:sz w:val="28"/>
                <w:szCs w:val="28"/>
              </w:rPr>
            </w:pPr>
            <w:r w:rsidRPr="00274478">
              <w:rPr>
                <w:b/>
                <w:color w:val="000000"/>
                <w:sz w:val="28"/>
                <w:szCs w:val="28"/>
              </w:rPr>
              <w:t>4. Требования безопасности в аварийных ситуациях</w:t>
            </w:r>
          </w:p>
          <w:p w:rsidR="0028095C" w:rsidRPr="00274478" w:rsidRDefault="0028095C" w:rsidP="006E476C">
            <w:pPr>
              <w:widowControl w:val="0"/>
              <w:numPr>
                <w:ilvl w:val="0"/>
                <w:numId w:val="15"/>
              </w:numPr>
              <w:shd w:val="clear" w:color="auto" w:fill="FFFFFF"/>
              <w:tabs>
                <w:tab w:val="left" w:pos="706"/>
              </w:tabs>
              <w:autoSpaceDE w:val="0"/>
              <w:autoSpaceDN w:val="0"/>
              <w:adjustRightInd w:val="0"/>
              <w:spacing w:line="360" w:lineRule="auto"/>
              <w:ind w:right="34" w:firstLine="284"/>
              <w:jc w:val="both"/>
              <w:rPr>
                <w:color w:val="000000"/>
                <w:sz w:val="28"/>
                <w:szCs w:val="28"/>
              </w:rPr>
            </w:pPr>
            <w:r w:rsidRPr="00274478">
              <w:rPr>
                <w:color w:val="000000"/>
                <w:spacing w:val="3"/>
                <w:sz w:val="28"/>
                <w:szCs w:val="28"/>
              </w:rPr>
              <w:t xml:space="preserve">При возникновении неисправности в работе станка,  затуплении режущего инструмента, а также при неисправности заземления корпуса </w:t>
            </w:r>
            <w:r w:rsidRPr="00274478">
              <w:rPr>
                <w:color w:val="000000"/>
                <w:spacing w:val="1"/>
                <w:sz w:val="28"/>
                <w:szCs w:val="28"/>
              </w:rPr>
              <w:t>станка прекратить работу, отвести режущий инструмент от обрабатывае</w:t>
            </w:r>
            <w:r w:rsidRPr="00274478">
              <w:rPr>
                <w:color w:val="000000"/>
                <w:spacing w:val="1"/>
                <w:sz w:val="28"/>
                <w:szCs w:val="28"/>
              </w:rPr>
              <w:softHyphen/>
            </w:r>
            <w:r w:rsidRPr="00274478">
              <w:rPr>
                <w:color w:val="000000"/>
                <w:spacing w:val="-1"/>
                <w:sz w:val="28"/>
                <w:szCs w:val="28"/>
              </w:rPr>
              <w:t>мой детали и сообщить об этом учителю (преподавателю, мастеру).</w:t>
            </w:r>
          </w:p>
          <w:p w:rsidR="0028095C" w:rsidRPr="00274478" w:rsidRDefault="0028095C" w:rsidP="006E476C">
            <w:pPr>
              <w:widowControl w:val="0"/>
              <w:numPr>
                <w:ilvl w:val="0"/>
                <w:numId w:val="15"/>
              </w:numPr>
              <w:shd w:val="clear" w:color="auto" w:fill="FFFFFF"/>
              <w:tabs>
                <w:tab w:val="left" w:pos="706"/>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 xml:space="preserve">При загорании электрооборудования станка немедленно выключить </w:t>
            </w:r>
            <w:r w:rsidRPr="00274478">
              <w:rPr>
                <w:color w:val="000000"/>
                <w:spacing w:val="-1"/>
                <w:sz w:val="28"/>
                <w:szCs w:val="28"/>
              </w:rPr>
              <w:t>станок и приступить к тушению очага возгорания углекислотным, порош</w:t>
            </w:r>
            <w:r w:rsidRPr="00274478">
              <w:rPr>
                <w:color w:val="000000"/>
                <w:spacing w:val="-1"/>
                <w:sz w:val="28"/>
                <w:szCs w:val="28"/>
              </w:rPr>
              <w:softHyphen/>
            </w:r>
            <w:r w:rsidRPr="00274478">
              <w:rPr>
                <w:color w:val="000000"/>
                <w:sz w:val="28"/>
                <w:szCs w:val="28"/>
              </w:rPr>
              <w:t>ковым огнетушителем или песком.</w:t>
            </w:r>
          </w:p>
          <w:p w:rsidR="0028095C" w:rsidRPr="00274478" w:rsidRDefault="0028095C" w:rsidP="006E476C">
            <w:pPr>
              <w:widowControl w:val="0"/>
              <w:numPr>
                <w:ilvl w:val="0"/>
                <w:numId w:val="15"/>
              </w:numPr>
              <w:shd w:val="clear" w:color="auto" w:fill="FFFFFF"/>
              <w:tabs>
                <w:tab w:val="left" w:pos="706"/>
              </w:tabs>
              <w:autoSpaceDE w:val="0"/>
              <w:autoSpaceDN w:val="0"/>
              <w:adjustRightInd w:val="0"/>
              <w:spacing w:line="360" w:lineRule="auto"/>
              <w:ind w:right="34" w:firstLine="284"/>
              <w:jc w:val="both"/>
              <w:rPr>
                <w:color w:val="000000"/>
                <w:sz w:val="28"/>
                <w:szCs w:val="28"/>
              </w:rPr>
            </w:pPr>
            <w:r w:rsidRPr="00274478">
              <w:rPr>
                <w:color w:val="000000"/>
                <w:spacing w:val="2"/>
                <w:sz w:val="28"/>
                <w:szCs w:val="28"/>
              </w:rPr>
              <w:t>При получении травмы сообщить об этом учителю (преподавате</w:t>
            </w:r>
            <w:r w:rsidRPr="00274478">
              <w:rPr>
                <w:color w:val="000000"/>
                <w:spacing w:val="2"/>
                <w:sz w:val="28"/>
                <w:szCs w:val="28"/>
              </w:rPr>
              <w:softHyphen/>
              <w:t>лю, мастеру), которому оказать первую помощь пострадавшему, при не</w:t>
            </w:r>
            <w:r w:rsidRPr="00274478">
              <w:rPr>
                <w:color w:val="000000"/>
                <w:spacing w:val="2"/>
                <w:sz w:val="28"/>
                <w:szCs w:val="28"/>
              </w:rPr>
              <w:softHyphen/>
            </w:r>
            <w:r w:rsidRPr="00274478">
              <w:rPr>
                <w:color w:val="000000"/>
                <w:spacing w:val="4"/>
                <w:sz w:val="28"/>
                <w:szCs w:val="28"/>
              </w:rPr>
              <w:t>обходимости отправить его в ближайшее лечебное учреждение и сооб</w:t>
            </w:r>
            <w:r w:rsidRPr="00274478">
              <w:rPr>
                <w:color w:val="000000"/>
                <w:spacing w:val="4"/>
                <w:sz w:val="28"/>
                <w:szCs w:val="28"/>
              </w:rPr>
              <w:softHyphen/>
            </w:r>
            <w:r w:rsidRPr="00274478">
              <w:rPr>
                <w:color w:val="000000"/>
                <w:sz w:val="28"/>
                <w:szCs w:val="28"/>
              </w:rPr>
              <w:t>щить администрации учреждения.</w:t>
            </w:r>
          </w:p>
          <w:p w:rsidR="0028095C" w:rsidRPr="00274478" w:rsidRDefault="0028095C" w:rsidP="00693355">
            <w:pPr>
              <w:shd w:val="clear" w:color="auto" w:fill="FFFFFF"/>
              <w:spacing w:line="360" w:lineRule="auto"/>
              <w:ind w:right="34" w:firstLine="284"/>
              <w:jc w:val="both"/>
              <w:rPr>
                <w:b/>
                <w:sz w:val="28"/>
                <w:szCs w:val="28"/>
              </w:rPr>
            </w:pPr>
            <w:r w:rsidRPr="00274478">
              <w:rPr>
                <w:b/>
                <w:color w:val="000000"/>
                <w:sz w:val="28"/>
                <w:szCs w:val="28"/>
              </w:rPr>
              <w:t xml:space="preserve">5. Требования безопасности по окончании </w:t>
            </w:r>
            <w:r w:rsidRPr="00274478">
              <w:rPr>
                <w:b/>
                <w:color w:val="000000"/>
                <w:sz w:val="28"/>
                <w:szCs w:val="28"/>
              </w:rPr>
              <w:lastRenderedPageBreak/>
              <w:t>работы</w:t>
            </w:r>
          </w:p>
          <w:p w:rsidR="0028095C" w:rsidRPr="00274478" w:rsidRDefault="0028095C" w:rsidP="006E476C">
            <w:pPr>
              <w:widowControl w:val="0"/>
              <w:numPr>
                <w:ilvl w:val="0"/>
                <w:numId w:val="16"/>
              </w:numPr>
              <w:shd w:val="clear" w:color="auto" w:fill="FFFFFF"/>
              <w:tabs>
                <w:tab w:val="left" w:pos="655"/>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Отвести режущий инструмент от обрабатываемой детали и выклю</w:t>
            </w:r>
            <w:r w:rsidRPr="00274478">
              <w:rPr>
                <w:color w:val="000000"/>
                <w:spacing w:val="-1"/>
                <w:sz w:val="28"/>
                <w:szCs w:val="28"/>
              </w:rPr>
              <w:softHyphen/>
              <w:t xml:space="preserve">чить станок. Удалить со станка </w:t>
            </w:r>
            <w:r w:rsidRPr="00274478">
              <w:rPr>
                <w:bCs/>
                <w:iCs/>
                <w:color w:val="000000"/>
                <w:spacing w:val="-1"/>
                <w:sz w:val="28"/>
                <w:szCs w:val="28"/>
              </w:rPr>
              <w:t xml:space="preserve">стружку </w:t>
            </w:r>
            <w:r w:rsidRPr="00274478">
              <w:rPr>
                <w:color w:val="000000"/>
                <w:spacing w:val="-1"/>
                <w:sz w:val="28"/>
                <w:szCs w:val="28"/>
              </w:rPr>
              <w:t>щеткой, не сдувать стружку рукам</w:t>
            </w:r>
            <w:r w:rsidRPr="00274478">
              <w:rPr>
                <w:color w:val="000000"/>
                <w:spacing w:val="1"/>
                <w:sz w:val="28"/>
                <w:szCs w:val="28"/>
              </w:rPr>
              <w:t>и не сметать ее рукой.</w:t>
            </w:r>
          </w:p>
          <w:p w:rsidR="0028095C" w:rsidRPr="00274478" w:rsidRDefault="0028095C" w:rsidP="006E476C">
            <w:pPr>
              <w:widowControl w:val="0"/>
              <w:numPr>
                <w:ilvl w:val="0"/>
                <w:numId w:val="16"/>
              </w:numPr>
              <w:shd w:val="clear" w:color="auto" w:fill="FFFFFF"/>
              <w:tabs>
                <w:tab w:val="left" w:pos="655"/>
              </w:tabs>
              <w:autoSpaceDE w:val="0"/>
              <w:autoSpaceDN w:val="0"/>
              <w:adjustRightInd w:val="0"/>
              <w:spacing w:line="360" w:lineRule="auto"/>
              <w:ind w:right="34" w:firstLine="284"/>
              <w:jc w:val="both"/>
              <w:rPr>
                <w:color w:val="000000"/>
                <w:sz w:val="28"/>
                <w:szCs w:val="28"/>
              </w:rPr>
            </w:pPr>
            <w:r w:rsidRPr="00274478">
              <w:rPr>
                <w:color w:val="000000"/>
                <w:spacing w:val="-1"/>
                <w:sz w:val="28"/>
                <w:szCs w:val="28"/>
              </w:rPr>
              <w:t>Провести влажную уборку помещения мастерской, выключить вы</w:t>
            </w:r>
            <w:r w:rsidRPr="00274478">
              <w:rPr>
                <w:color w:val="000000"/>
                <w:spacing w:val="-1"/>
                <w:sz w:val="28"/>
                <w:szCs w:val="28"/>
              </w:rPr>
              <w:softHyphen/>
            </w:r>
            <w:r w:rsidRPr="00274478">
              <w:rPr>
                <w:color w:val="000000"/>
                <w:spacing w:val="1"/>
                <w:sz w:val="28"/>
                <w:szCs w:val="28"/>
              </w:rPr>
              <w:t>тяжную вентиляцию и местные отсосы древесной пыли.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80"/>
              <w:jc w:val="both"/>
              <w:rPr>
                <w:color w:val="000000"/>
                <w:spacing w:val="1"/>
                <w:sz w:val="28"/>
                <w:szCs w:val="28"/>
              </w:rPr>
            </w:pPr>
            <w:r w:rsidRPr="00274478">
              <w:rPr>
                <w:color w:val="000000"/>
                <w:spacing w:val="1"/>
                <w:sz w:val="28"/>
                <w:szCs w:val="28"/>
              </w:rPr>
              <w:t>Снять спецодежду и тщательно вымыть руки с мылом.</w:t>
            </w:r>
          </w:p>
          <w:p w:rsidR="0028095C" w:rsidRDefault="0028095C" w:rsidP="00693355">
            <w:pPr>
              <w:widowControl w:val="0"/>
              <w:shd w:val="clear" w:color="auto" w:fill="FFFFFF"/>
              <w:tabs>
                <w:tab w:val="left" w:pos="230"/>
              </w:tabs>
              <w:autoSpaceDE w:val="0"/>
              <w:autoSpaceDN w:val="0"/>
              <w:adjustRightInd w:val="0"/>
              <w:spacing w:line="360" w:lineRule="auto"/>
              <w:ind w:right="34"/>
              <w:jc w:val="both"/>
              <w:rPr>
                <w:color w:val="000000"/>
                <w:spacing w:val="1"/>
                <w:sz w:val="28"/>
                <w:szCs w:val="28"/>
              </w:rPr>
            </w:pPr>
          </w:p>
          <w:p w:rsidR="0028095C" w:rsidRDefault="0028095C" w:rsidP="00693355">
            <w:pPr>
              <w:widowControl w:val="0"/>
              <w:shd w:val="clear" w:color="auto" w:fill="FFFFFF"/>
              <w:tabs>
                <w:tab w:val="left" w:pos="230"/>
              </w:tabs>
              <w:autoSpaceDE w:val="0"/>
              <w:autoSpaceDN w:val="0"/>
              <w:adjustRightInd w:val="0"/>
              <w:spacing w:line="360" w:lineRule="auto"/>
              <w:ind w:right="34"/>
              <w:jc w:val="both"/>
              <w:rPr>
                <w:color w:val="000000"/>
                <w:spacing w:val="1"/>
                <w:sz w:val="28"/>
                <w:szCs w:val="28"/>
              </w:rPr>
            </w:pPr>
          </w:p>
          <w:p w:rsidR="0028095C" w:rsidRPr="00274478" w:rsidRDefault="0028095C" w:rsidP="006E476C">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Для чего используется токарный станок?</w:t>
            </w:r>
          </w:p>
          <w:p w:rsidR="0028095C" w:rsidRPr="00274478" w:rsidRDefault="0028095C" w:rsidP="006E476C">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Что такое точение?</w:t>
            </w:r>
          </w:p>
          <w:p w:rsidR="0028095C" w:rsidRPr="00274478" w:rsidRDefault="0028095C" w:rsidP="006E476C">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Тип токарных станков имеющихся в нашей мастерской?</w:t>
            </w:r>
          </w:p>
          <w:p w:rsidR="0028095C" w:rsidRPr="00274478" w:rsidRDefault="0028095C" w:rsidP="006E476C">
            <w:pPr>
              <w:widowControl w:val="0"/>
              <w:numPr>
                <w:ilvl w:val="0"/>
                <w:numId w:val="25"/>
              </w:numPr>
              <w:shd w:val="clear" w:color="auto" w:fill="FFFFFF"/>
              <w:tabs>
                <w:tab w:val="left" w:pos="230"/>
              </w:tabs>
              <w:autoSpaceDE w:val="0"/>
              <w:autoSpaceDN w:val="0"/>
              <w:adjustRightInd w:val="0"/>
              <w:spacing w:line="360" w:lineRule="auto"/>
              <w:ind w:right="34"/>
              <w:jc w:val="both"/>
              <w:rPr>
                <w:color w:val="000000"/>
                <w:spacing w:val="1"/>
                <w:sz w:val="28"/>
                <w:szCs w:val="28"/>
              </w:rPr>
            </w:pPr>
            <w:r w:rsidRPr="00274478">
              <w:rPr>
                <w:color w:val="000000"/>
                <w:spacing w:val="1"/>
                <w:sz w:val="28"/>
                <w:szCs w:val="28"/>
              </w:rPr>
              <w:t>Как приводились в движение первые токарные станки?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pacing w:val="1"/>
                <w:sz w:val="28"/>
                <w:szCs w:val="28"/>
              </w:rPr>
            </w:pPr>
          </w:p>
          <w:p w:rsidR="0028095C" w:rsidRPr="00274478" w:rsidRDefault="0028095C" w:rsidP="00693355">
            <w:pPr>
              <w:shd w:val="clear" w:color="auto" w:fill="FFFFFF"/>
              <w:spacing w:line="360" w:lineRule="auto"/>
              <w:ind w:firstLine="284"/>
              <w:jc w:val="both"/>
              <w:rPr>
                <w:sz w:val="28"/>
                <w:szCs w:val="28"/>
              </w:rPr>
            </w:pPr>
            <w:r w:rsidRPr="00274478">
              <w:rPr>
                <w:color w:val="000000"/>
                <w:spacing w:val="1"/>
                <w:sz w:val="28"/>
                <w:szCs w:val="28"/>
              </w:rPr>
              <w:t xml:space="preserve">Учить записи в тетрадях </w:t>
            </w:r>
            <w:r w:rsidRPr="00274478">
              <w:rPr>
                <w:bCs/>
                <w:color w:val="000000"/>
                <w:spacing w:val="48"/>
                <w:sz w:val="28"/>
                <w:szCs w:val="28"/>
              </w:rPr>
              <w:t>инструкцию</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sz w:val="28"/>
                <w:szCs w:val="28"/>
              </w:rPr>
            </w:pPr>
            <w:r w:rsidRPr="00274478">
              <w:rPr>
                <w:bCs/>
                <w:color w:val="000000"/>
                <w:spacing w:val="-9"/>
                <w:sz w:val="28"/>
                <w:szCs w:val="28"/>
              </w:rPr>
              <w:t>по охране труда при работе на токарном станке по дереву. (Инструкция выдается в печатном виде</w:t>
            </w:r>
            <w:r>
              <w:rPr>
                <w:bCs/>
                <w:color w:val="000000"/>
                <w:spacing w:val="-9"/>
                <w:sz w:val="28"/>
                <w:szCs w:val="28"/>
              </w:rPr>
              <w:t xml:space="preserve"> (Приложение 1)</w:t>
            </w:r>
            <w:r w:rsidRPr="00274478">
              <w:rPr>
                <w:bCs/>
                <w:color w:val="000000"/>
                <w:spacing w:val="-9"/>
                <w:sz w:val="28"/>
                <w:szCs w:val="28"/>
              </w:rPr>
              <w:t>)</w:t>
            </w:r>
          </w:p>
        </w:tc>
        <w:tc>
          <w:tcPr>
            <w:tcW w:w="1617"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Беседа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Беседа, запись в тетрадь</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Лекция,</w:t>
            </w:r>
          </w:p>
          <w:p w:rsidR="0028095C" w:rsidRPr="00274478" w:rsidRDefault="0028095C" w:rsidP="00693355">
            <w:pPr>
              <w:tabs>
                <w:tab w:val="left" w:pos="120"/>
              </w:tabs>
              <w:rPr>
                <w:sz w:val="28"/>
                <w:szCs w:val="28"/>
              </w:rPr>
            </w:pPr>
            <w:r w:rsidRPr="00274478">
              <w:rPr>
                <w:sz w:val="28"/>
                <w:szCs w:val="28"/>
              </w:rPr>
              <w:t>Запись в тетрадь</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Лекция</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Фронтальный опрос</w:t>
            </w:r>
          </w:p>
        </w:tc>
      </w:tr>
    </w:tbl>
    <w:p w:rsidR="0028095C" w:rsidRPr="00274478" w:rsidRDefault="0028095C" w:rsidP="0028095C">
      <w:pPr>
        <w:tabs>
          <w:tab w:val="left" w:pos="120"/>
        </w:tabs>
        <w:rPr>
          <w:sz w:val="28"/>
          <w:szCs w:val="28"/>
        </w:rPr>
      </w:pPr>
    </w:p>
    <w:p w:rsidR="0028095C" w:rsidRPr="00274478" w:rsidRDefault="0028095C" w:rsidP="0028095C">
      <w:pPr>
        <w:shd w:val="clear" w:color="auto" w:fill="FFFFFF"/>
        <w:rPr>
          <w:b/>
          <w:i/>
          <w:iCs/>
          <w:sz w:val="28"/>
          <w:szCs w:val="28"/>
        </w:rPr>
      </w:pPr>
      <w:r w:rsidRPr="00274478">
        <w:rPr>
          <w:i/>
          <w:iCs/>
          <w:sz w:val="28"/>
          <w:szCs w:val="28"/>
        </w:rPr>
        <w:br w:type="page"/>
      </w:r>
      <w:r w:rsidRPr="00274478">
        <w:rPr>
          <w:b/>
          <w:i/>
          <w:iCs/>
          <w:sz w:val="28"/>
          <w:szCs w:val="28"/>
        </w:rPr>
        <w:lastRenderedPageBreak/>
        <w:t>Урок № 2</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274478">
        <w:rPr>
          <w:bCs/>
          <w:spacing w:val="-3"/>
          <w:sz w:val="28"/>
          <w:szCs w:val="28"/>
        </w:rPr>
        <w:t>Устройство токарного станка</w:t>
      </w:r>
      <w:r w:rsidRPr="00274478">
        <w:rPr>
          <w:bCs/>
          <w:color w:val="000000"/>
          <w:spacing w:val="-9"/>
          <w:sz w:val="28"/>
          <w:szCs w:val="28"/>
        </w:rPr>
        <w:t>. Работа на токарном станке.</w:t>
      </w:r>
    </w:p>
    <w:p w:rsidR="0028095C" w:rsidRPr="00274478" w:rsidRDefault="0028095C" w:rsidP="0028095C">
      <w:pPr>
        <w:rPr>
          <w:sz w:val="28"/>
          <w:szCs w:val="28"/>
        </w:rPr>
      </w:pPr>
      <w:r w:rsidRPr="00274478">
        <w:rPr>
          <w:b/>
          <w:i/>
          <w:sz w:val="28"/>
          <w:szCs w:val="28"/>
        </w:rPr>
        <w:t>Класс:</w:t>
      </w:r>
      <w:r w:rsidRPr="00274478">
        <w:rPr>
          <w:sz w:val="28"/>
          <w:szCs w:val="28"/>
        </w:rPr>
        <w:t xml:space="preserve"> 6</w:t>
      </w:r>
    </w:p>
    <w:p w:rsidR="0028095C" w:rsidRPr="00274478" w:rsidRDefault="0028095C" w:rsidP="0028095C">
      <w:pPr>
        <w:rPr>
          <w:b/>
          <w:i/>
          <w:sz w:val="28"/>
          <w:szCs w:val="28"/>
        </w:rPr>
      </w:pPr>
      <w:r w:rsidRPr="00274478">
        <w:rPr>
          <w:b/>
          <w:i/>
          <w:sz w:val="28"/>
          <w:szCs w:val="28"/>
        </w:rPr>
        <w:t>Время: 1 час</w:t>
      </w:r>
    </w:p>
    <w:p w:rsidR="0028095C" w:rsidRPr="00274478" w:rsidRDefault="0028095C" w:rsidP="0028095C">
      <w:pPr>
        <w:rPr>
          <w:b/>
          <w:i/>
          <w:sz w:val="28"/>
          <w:szCs w:val="28"/>
        </w:rPr>
      </w:pPr>
      <w:r w:rsidRPr="00274478">
        <w:rPr>
          <w:b/>
          <w:i/>
          <w:sz w:val="28"/>
          <w:szCs w:val="28"/>
        </w:rPr>
        <w:t xml:space="preserve">Цели: </w:t>
      </w:r>
    </w:p>
    <w:p w:rsidR="0028095C" w:rsidRPr="00274478" w:rsidRDefault="0028095C" w:rsidP="0028095C">
      <w:pPr>
        <w:tabs>
          <w:tab w:val="left" w:pos="720"/>
        </w:tabs>
        <w:ind w:left="360"/>
        <w:rPr>
          <w:sz w:val="28"/>
          <w:szCs w:val="28"/>
        </w:rPr>
      </w:pPr>
      <w:r w:rsidRPr="00274478">
        <w:rPr>
          <w:sz w:val="28"/>
          <w:szCs w:val="28"/>
          <w:u w:val="single"/>
        </w:rPr>
        <w:t>Образовательная</w:t>
      </w:r>
      <w:r w:rsidRPr="00274478">
        <w:rPr>
          <w:sz w:val="28"/>
          <w:szCs w:val="28"/>
        </w:rPr>
        <w:t>:</w:t>
      </w:r>
      <w:r w:rsidRPr="00274478">
        <w:rPr>
          <w:sz w:val="28"/>
          <w:szCs w:val="28"/>
        </w:rPr>
        <w:tab/>
        <w:t xml:space="preserve"> </w:t>
      </w:r>
    </w:p>
    <w:p w:rsidR="0028095C" w:rsidRPr="00274478" w:rsidRDefault="0028095C" w:rsidP="006E476C">
      <w:pPr>
        <w:numPr>
          <w:ilvl w:val="0"/>
          <w:numId w:val="17"/>
        </w:numPr>
        <w:ind w:left="2694"/>
        <w:rPr>
          <w:sz w:val="28"/>
          <w:szCs w:val="28"/>
        </w:rPr>
      </w:pPr>
      <w:r w:rsidRPr="00274478">
        <w:rPr>
          <w:sz w:val="28"/>
          <w:szCs w:val="28"/>
        </w:rPr>
        <w:t>дать представление об устройстве токарного станка, о его основных частях;</w:t>
      </w:r>
    </w:p>
    <w:p w:rsidR="0028095C" w:rsidRPr="00274478" w:rsidRDefault="0028095C" w:rsidP="006E476C">
      <w:pPr>
        <w:numPr>
          <w:ilvl w:val="0"/>
          <w:numId w:val="17"/>
        </w:numPr>
        <w:ind w:left="2694"/>
        <w:rPr>
          <w:sz w:val="28"/>
          <w:szCs w:val="28"/>
          <w:u w:val="single"/>
        </w:rPr>
      </w:pPr>
      <w:r w:rsidRPr="00274478">
        <w:rPr>
          <w:sz w:val="28"/>
          <w:szCs w:val="28"/>
        </w:rPr>
        <w:t>рассказать о правилах и технологии точения;</w:t>
      </w:r>
      <w:r w:rsidRPr="00274478">
        <w:rPr>
          <w:sz w:val="28"/>
          <w:szCs w:val="28"/>
        </w:rPr>
        <w:tab/>
      </w:r>
      <w:r w:rsidRPr="00274478">
        <w:rPr>
          <w:sz w:val="28"/>
          <w:szCs w:val="28"/>
        </w:rPr>
        <w:tab/>
        <w:t xml:space="preserve"> </w:t>
      </w:r>
    </w:p>
    <w:p w:rsidR="0028095C" w:rsidRPr="00274478" w:rsidRDefault="0028095C" w:rsidP="0028095C">
      <w:pPr>
        <w:tabs>
          <w:tab w:val="left" w:pos="720"/>
        </w:tabs>
        <w:ind w:left="426"/>
        <w:rPr>
          <w:sz w:val="28"/>
          <w:szCs w:val="28"/>
        </w:rPr>
      </w:pPr>
      <w:r w:rsidRPr="00274478">
        <w:rPr>
          <w:sz w:val="28"/>
          <w:szCs w:val="28"/>
          <w:u w:val="single"/>
        </w:rPr>
        <w:t>Воспитательная:</w:t>
      </w:r>
      <w:r w:rsidRPr="00274478">
        <w:rPr>
          <w:sz w:val="28"/>
          <w:szCs w:val="28"/>
        </w:rPr>
        <w:t xml:space="preserve">  </w:t>
      </w:r>
      <w:r w:rsidRPr="00274478">
        <w:rPr>
          <w:sz w:val="28"/>
          <w:szCs w:val="28"/>
        </w:rPr>
        <w:tab/>
      </w:r>
    </w:p>
    <w:p w:rsidR="0028095C" w:rsidRPr="00274478" w:rsidRDefault="0028095C" w:rsidP="006E476C">
      <w:pPr>
        <w:numPr>
          <w:ilvl w:val="0"/>
          <w:numId w:val="18"/>
        </w:numPr>
        <w:tabs>
          <w:tab w:val="left" w:pos="720"/>
        </w:tabs>
        <w:ind w:left="2694"/>
        <w:rPr>
          <w:sz w:val="28"/>
          <w:szCs w:val="28"/>
          <w:u w:val="single"/>
        </w:rPr>
      </w:pPr>
      <w:r w:rsidRPr="00274478">
        <w:rPr>
          <w:sz w:val="28"/>
          <w:szCs w:val="28"/>
        </w:rPr>
        <w:t>способствовать формированию и развитию нравственных, трудовых, эстетических и других качеств личности</w:t>
      </w:r>
      <w:r w:rsidRPr="00274478">
        <w:rPr>
          <w:sz w:val="28"/>
          <w:szCs w:val="28"/>
          <w:u w:val="single"/>
        </w:rPr>
        <w:t xml:space="preserve"> </w:t>
      </w:r>
    </w:p>
    <w:p w:rsidR="0028095C" w:rsidRPr="00274478" w:rsidRDefault="0028095C" w:rsidP="0028095C">
      <w:pPr>
        <w:tabs>
          <w:tab w:val="left" w:pos="720"/>
        </w:tabs>
        <w:ind w:left="426"/>
        <w:rPr>
          <w:sz w:val="28"/>
          <w:szCs w:val="28"/>
        </w:rPr>
      </w:pPr>
      <w:r w:rsidRPr="00274478">
        <w:rPr>
          <w:sz w:val="28"/>
          <w:szCs w:val="28"/>
          <w:u w:val="single"/>
        </w:rPr>
        <w:t>Развивающая:</w:t>
      </w:r>
      <w:r w:rsidRPr="00274478">
        <w:rPr>
          <w:sz w:val="28"/>
          <w:szCs w:val="28"/>
        </w:rPr>
        <w:t xml:space="preserve">       </w:t>
      </w:r>
      <w:r w:rsidRPr="00274478">
        <w:rPr>
          <w:sz w:val="28"/>
          <w:szCs w:val="28"/>
        </w:rPr>
        <w:tab/>
        <w:t xml:space="preserve">  </w:t>
      </w:r>
    </w:p>
    <w:p w:rsidR="0028095C" w:rsidRPr="00274478" w:rsidRDefault="0028095C" w:rsidP="006E476C">
      <w:pPr>
        <w:numPr>
          <w:ilvl w:val="0"/>
          <w:numId w:val="18"/>
        </w:numPr>
        <w:tabs>
          <w:tab w:val="left" w:pos="720"/>
        </w:tabs>
        <w:ind w:left="2694"/>
        <w:rPr>
          <w:sz w:val="28"/>
          <w:szCs w:val="28"/>
        </w:rPr>
      </w:pPr>
      <w:r w:rsidRPr="00274478">
        <w:rPr>
          <w:sz w:val="28"/>
          <w:szCs w:val="28"/>
        </w:rPr>
        <w:t>развивать восприятие информации;</w:t>
      </w:r>
    </w:p>
    <w:p w:rsidR="0028095C" w:rsidRPr="00274478" w:rsidRDefault="0028095C" w:rsidP="006E476C">
      <w:pPr>
        <w:numPr>
          <w:ilvl w:val="0"/>
          <w:numId w:val="18"/>
        </w:numPr>
        <w:tabs>
          <w:tab w:val="left" w:pos="567"/>
        </w:tabs>
        <w:ind w:left="2694"/>
        <w:rPr>
          <w:sz w:val="28"/>
          <w:szCs w:val="28"/>
        </w:rPr>
      </w:pPr>
      <w:r w:rsidRPr="00274478">
        <w:rPr>
          <w:sz w:val="28"/>
          <w:szCs w:val="28"/>
        </w:rPr>
        <w:t>развивать чувство самоконтроля: внимание, наблюдательность;</w:t>
      </w:r>
    </w:p>
    <w:p w:rsidR="0028095C" w:rsidRPr="00274478" w:rsidRDefault="0028095C" w:rsidP="006E476C">
      <w:pPr>
        <w:numPr>
          <w:ilvl w:val="0"/>
          <w:numId w:val="18"/>
        </w:numPr>
        <w:tabs>
          <w:tab w:val="left" w:pos="720"/>
        </w:tabs>
        <w:ind w:left="2694"/>
        <w:rPr>
          <w:sz w:val="28"/>
          <w:szCs w:val="28"/>
        </w:rPr>
      </w:pPr>
      <w:r w:rsidRPr="00274478">
        <w:rPr>
          <w:sz w:val="28"/>
          <w:szCs w:val="28"/>
        </w:rPr>
        <w:t>работать в нужном темпе.</w:t>
      </w:r>
    </w:p>
    <w:p w:rsidR="0028095C" w:rsidRPr="00274478" w:rsidRDefault="0028095C" w:rsidP="0028095C">
      <w:pPr>
        <w:tabs>
          <w:tab w:val="left" w:pos="120"/>
        </w:tabs>
        <w:rPr>
          <w:sz w:val="28"/>
          <w:szCs w:val="28"/>
        </w:rPr>
      </w:pPr>
      <w:r w:rsidRPr="00274478">
        <w:rPr>
          <w:b/>
          <w:i/>
          <w:sz w:val="28"/>
          <w:szCs w:val="28"/>
        </w:rPr>
        <w:t xml:space="preserve">Тип урока: </w:t>
      </w:r>
      <w:r w:rsidRPr="00274478">
        <w:rPr>
          <w:sz w:val="28"/>
          <w:szCs w:val="28"/>
        </w:rPr>
        <w:t>урок  изучения нового материала.</w:t>
      </w:r>
    </w:p>
    <w:p w:rsidR="0028095C" w:rsidRPr="00274478" w:rsidRDefault="0028095C" w:rsidP="0028095C">
      <w:pPr>
        <w:tabs>
          <w:tab w:val="left" w:pos="120"/>
        </w:tabs>
        <w:rPr>
          <w:sz w:val="28"/>
          <w:szCs w:val="28"/>
        </w:rPr>
      </w:pPr>
      <w:r w:rsidRPr="00274478">
        <w:rPr>
          <w:b/>
          <w:i/>
          <w:sz w:val="28"/>
          <w:szCs w:val="28"/>
        </w:rPr>
        <w:t>Средства обучения:</w:t>
      </w:r>
      <w:r w:rsidRPr="00274478">
        <w:rPr>
          <w:sz w:val="28"/>
          <w:szCs w:val="28"/>
        </w:rPr>
        <w:t xml:space="preserve"> тетрадь, доска, компьютер, проектор.</w:t>
      </w:r>
    </w:p>
    <w:p w:rsidR="0028095C" w:rsidRPr="00274478" w:rsidRDefault="0028095C" w:rsidP="0028095C">
      <w:pPr>
        <w:tabs>
          <w:tab w:val="left" w:pos="120"/>
        </w:tabs>
        <w:rPr>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1"/>
        <w:gridCol w:w="5691"/>
        <w:gridCol w:w="2013"/>
      </w:tblGrid>
      <w:tr w:rsidR="0028095C" w:rsidRPr="00274478" w:rsidTr="00693355">
        <w:tc>
          <w:tcPr>
            <w:tcW w:w="16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Этапы урока</w:t>
            </w:r>
          </w:p>
        </w:tc>
        <w:tc>
          <w:tcPr>
            <w:tcW w:w="6245"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Содержание урока</w:t>
            </w:r>
          </w:p>
        </w:tc>
        <w:tc>
          <w:tcPr>
            <w:tcW w:w="15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Метод-ая деят-ть</w:t>
            </w:r>
          </w:p>
        </w:tc>
      </w:tr>
      <w:tr w:rsidR="0028095C" w:rsidRPr="00274478" w:rsidTr="00693355">
        <w:tc>
          <w:tcPr>
            <w:tcW w:w="16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smartTag w:uri="urn:schemas-microsoft-com:office:smarttags" w:element="place">
              <w:r w:rsidRPr="00274478">
                <w:rPr>
                  <w:sz w:val="28"/>
                  <w:szCs w:val="28"/>
                  <w:lang w:val="en-US"/>
                </w:rPr>
                <w:t>I</w:t>
              </w:r>
              <w:r w:rsidRPr="00274478">
                <w:rPr>
                  <w:sz w:val="28"/>
                  <w:szCs w:val="28"/>
                </w:rPr>
                <w:t>.</w:t>
              </w:r>
            </w:smartTag>
            <w:r w:rsidRPr="00274478">
              <w:rPr>
                <w:sz w:val="28"/>
                <w:szCs w:val="28"/>
              </w:rPr>
              <w:t xml:space="preserve"> Организация начала урока </w:t>
            </w:r>
          </w:p>
          <w:p w:rsidR="0028095C" w:rsidRPr="00274478" w:rsidRDefault="0028095C" w:rsidP="00693355">
            <w:pPr>
              <w:tabs>
                <w:tab w:val="left" w:pos="120"/>
              </w:tabs>
              <w:rPr>
                <w:sz w:val="28"/>
                <w:szCs w:val="28"/>
              </w:rPr>
            </w:pPr>
            <w:r w:rsidRPr="00274478">
              <w:rPr>
                <w:sz w:val="28"/>
                <w:szCs w:val="28"/>
              </w:rPr>
              <w:t xml:space="preserve"> </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w:t>
            </w:r>
            <w:r w:rsidRPr="00274478">
              <w:rPr>
                <w:sz w:val="28"/>
                <w:szCs w:val="28"/>
              </w:rPr>
              <w:t>. Усвоение новых знаний</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III</w:t>
            </w:r>
            <w:r w:rsidRPr="00274478">
              <w:rPr>
                <w:sz w:val="28"/>
                <w:szCs w:val="28"/>
              </w:rPr>
              <w:t>. Проверка понимания нового материла и записей в тетрадях</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IV</w:t>
            </w:r>
            <w:r w:rsidRPr="00274478">
              <w:rPr>
                <w:sz w:val="28"/>
                <w:szCs w:val="28"/>
              </w:rPr>
              <w:t>. Д \ з.</w:t>
            </w:r>
          </w:p>
        </w:tc>
        <w:tc>
          <w:tcPr>
            <w:tcW w:w="6245"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spacing w:line="360" w:lineRule="auto"/>
              <w:ind w:firstLine="260"/>
              <w:jc w:val="both"/>
              <w:rPr>
                <w:sz w:val="28"/>
                <w:szCs w:val="28"/>
              </w:rPr>
            </w:pPr>
            <w:r w:rsidRPr="00274478">
              <w:rPr>
                <w:sz w:val="28"/>
                <w:szCs w:val="28"/>
              </w:rPr>
              <w:lastRenderedPageBreak/>
              <w:t>Приветствие. Проверка посещаемости. Объявление темы и целей урока.</w:t>
            </w:r>
          </w:p>
          <w:p w:rsidR="0028095C" w:rsidRPr="00274478" w:rsidRDefault="0028095C" w:rsidP="00693355">
            <w:pPr>
              <w:widowControl w:val="0"/>
              <w:shd w:val="clear" w:color="auto" w:fill="FFFFFF"/>
              <w:tabs>
                <w:tab w:val="left" w:pos="230"/>
              </w:tabs>
              <w:autoSpaceDE w:val="0"/>
              <w:autoSpaceDN w:val="0"/>
              <w:adjustRightInd w:val="0"/>
              <w:spacing w:line="360" w:lineRule="auto"/>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На предприятиях с небольшим объемом токарных работ больше распространен токарный станок простого устройства. </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drawing>
                <wp:inline distT="0" distB="0" distL="0" distR="0">
                  <wp:extent cx="2495550" cy="1866900"/>
                  <wp:effectExtent l="19050" t="0" r="0" b="0"/>
                  <wp:docPr id="1" name="Рисунок 1" descr="ст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ок"/>
                          <pic:cNvPicPr>
                            <a:picLocks noChangeAspect="1" noChangeArrowheads="1"/>
                          </pic:cNvPicPr>
                        </pic:nvPicPr>
                        <pic:blipFill>
                          <a:blip r:embed="rId9" cstate="print"/>
                          <a:srcRect/>
                          <a:stretch>
                            <a:fillRect/>
                          </a:stretch>
                        </pic:blipFill>
                        <pic:spPr bwMode="auto">
                          <a:xfrm>
                            <a:off x="0" y="0"/>
                            <a:ext cx="2495550" cy="1866900"/>
                          </a:xfrm>
                          <a:prstGeom prst="rect">
                            <a:avLst/>
                          </a:prstGeom>
                          <a:noFill/>
                          <a:ln w="9525">
                            <a:noFill/>
                            <a:miter lim="800000"/>
                            <a:headEnd/>
                            <a:tailEnd/>
                          </a:ln>
                        </pic:spPr>
                      </pic:pic>
                    </a:graphicData>
                  </a:graphic>
                </wp:inline>
              </w:drawing>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 xml:space="preserve">Рис. </w:t>
            </w:r>
            <w:r>
              <w:rPr>
                <w:color w:val="000000"/>
                <w:sz w:val="28"/>
                <w:szCs w:val="28"/>
              </w:rPr>
              <w:t>1.</w:t>
            </w:r>
            <w:r w:rsidRPr="00274478">
              <w:rPr>
                <w:color w:val="000000"/>
                <w:sz w:val="28"/>
                <w:szCs w:val="28"/>
              </w:rPr>
              <w:t xml:space="preserve"> Токарный станок</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lastRenderedPageBreak/>
              <w:t xml:space="preserve">Его основные части: </w:t>
            </w:r>
          </w:p>
          <w:p w:rsidR="0028095C" w:rsidRPr="00274478" w:rsidRDefault="0028095C" w:rsidP="006E476C">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станина;</w:t>
            </w:r>
          </w:p>
          <w:p w:rsidR="0028095C" w:rsidRPr="00274478" w:rsidRDefault="0028095C" w:rsidP="006E476C">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электродвигатель;</w:t>
            </w:r>
          </w:p>
          <w:p w:rsidR="0028095C" w:rsidRPr="00274478" w:rsidRDefault="0028095C" w:rsidP="006E476C">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передняя бабка;</w:t>
            </w:r>
          </w:p>
          <w:p w:rsidR="0028095C" w:rsidRPr="00274478" w:rsidRDefault="0028095C" w:rsidP="006E476C">
            <w:pPr>
              <w:widowControl w:val="0"/>
              <w:numPr>
                <w:ilvl w:val="0"/>
                <w:numId w:val="19"/>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задняя подвижная бабка;</w:t>
            </w:r>
          </w:p>
          <w:p w:rsidR="0028095C" w:rsidRPr="00274478" w:rsidRDefault="0028095C" w:rsidP="006E476C">
            <w:pPr>
              <w:widowControl w:val="0"/>
              <w:numPr>
                <w:ilvl w:val="0"/>
                <w:numId w:val="19"/>
              </w:numPr>
              <w:shd w:val="clear" w:color="auto" w:fill="FFFFFF"/>
              <w:tabs>
                <w:tab w:val="left" w:pos="230"/>
              </w:tabs>
              <w:autoSpaceDE w:val="0"/>
              <w:autoSpaceDN w:val="0"/>
              <w:adjustRightInd w:val="0"/>
              <w:spacing w:line="360" w:lineRule="auto"/>
              <w:ind w:right="34"/>
              <w:jc w:val="both"/>
              <w:rPr>
                <w:sz w:val="28"/>
                <w:szCs w:val="28"/>
              </w:rPr>
            </w:pPr>
            <w:r w:rsidRPr="00274478">
              <w:rPr>
                <w:color w:val="000000"/>
                <w:sz w:val="28"/>
                <w:szCs w:val="28"/>
              </w:rPr>
              <w:t>подручник.</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Стойки станины соединены двумя горизонтальными параллельными балками, которые нередко называются направляющими. Верхняя поверхность балок называется постелью станка.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drawing>
                <wp:inline distT="0" distB="0" distL="0" distR="0">
                  <wp:extent cx="2143125" cy="1609725"/>
                  <wp:effectExtent l="19050" t="0" r="9525" b="0"/>
                  <wp:docPr id="2" name="Рисунок 2" descr="ста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ина"/>
                          <pic:cNvPicPr>
                            <a:picLocks noChangeAspect="1" noChangeArrowheads="1"/>
                          </pic:cNvPicPr>
                        </pic:nvPicPr>
                        <pic:blipFill>
                          <a:blip r:embed="rId10"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 2. Станина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Передняя чугунная литая бабка крепится неподвижно на левом конце станины. В стойки бабки на шарикоподшипниках вмонтирован рабочий вал станка (шпиндель) со ступенчатым шкивом. Концы шпинделя выступают за стойки бабки. Правый конец имеет резьбу, используемую для установки трезубцев, патронов и планшайб, посредством которых крепятся на станке обрабатываемые детали. Левый конец шпинделя, выходящий за пределы станка, приспособлен для навинчивания на него </w:t>
            </w:r>
            <w:r w:rsidRPr="00274478">
              <w:rPr>
                <w:color w:val="000000"/>
                <w:sz w:val="28"/>
                <w:szCs w:val="28"/>
              </w:rPr>
              <w:lastRenderedPageBreak/>
              <w:t>планшайб больших диаметров.</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drawing>
                <wp:inline distT="0" distB="0" distL="0" distR="0">
                  <wp:extent cx="2219325" cy="1657350"/>
                  <wp:effectExtent l="19050" t="0" r="9525" b="0"/>
                  <wp:docPr id="3" name="Рисунок 3" descr="пер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 баб"/>
                          <pic:cNvPicPr>
                            <a:picLocks noChangeAspect="1" noChangeArrowheads="1"/>
                          </pic:cNvPicPr>
                        </pic:nvPicPr>
                        <pic:blipFill>
                          <a:blip r:embed="rId11" cstate="print"/>
                          <a:srcRect/>
                          <a:stretch>
                            <a:fillRect/>
                          </a:stretch>
                        </pic:blipFill>
                        <pic:spPr bwMode="auto">
                          <a:xfrm>
                            <a:off x="0" y="0"/>
                            <a:ext cx="2219325" cy="1657350"/>
                          </a:xfrm>
                          <a:prstGeom prst="rect">
                            <a:avLst/>
                          </a:prstGeom>
                          <a:noFill/>
                          <a:ln w="9525">
                            <a:noFill/>
                            <a:miter lim="800000"/>
                            <a:headEnd/>
                            <a:tailEnd/>
                          </a:ln>
                        </pic:spPr>
                      </pic:pic>
                    </a:graphicData>
                  </a:graphic>
                </wp:inline>
              </w:drawing>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 3. Передняя бабка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Устройство передней бабки (приложение).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Заднюю бабку можно передвигать по направляющим и закреплять винтом на любом расстоянии от передней бабки соответственно длине обрабатываемой детали. Задняя бабка имеет зажимной шпиндель, который можно перемещать в продольном направлении, действуя штурвальчиком. Шпиндель оканчивается центрирующим конусом. Оси шпинделей передней и задней бабок лежат на одной прямой.</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drawing>
                <wp:inline distT="0" distB="0" distL="0" distR="0">
                  <wp:extent cx="2514600" cy="1885950"/>
                  <wp:effectExtent l="19050" t="0" r="0" b="0"/>
                  <wp:docPr id="4" name="Рисунок 4" descr="зад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 баб"/>
                          <pic:cNvPicPr>
                            <a:picLocks noChangeAspect="1" noChangeArrowheads="1"/>
                          </pic:cNvPicPr>
                        </pic:nvPicPr>
                        <pic:blipFill>
                          <a:blip r:embed="rId12"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w:t>
            </w:r>
            <w:r>
              <w:rPr>
                <w:color w:val="000000"/>
                <w:sz w:val="28"/>
                <w:szCs w:val="28"/>
              </w:rPr>
              <w:t xml:space="preserve"> </w:t>
            </w:r>
            <w:r w:rsidRPr="00274478">
              <w:rPr>
                <w:color w:val="000000"/>
                <w:sz w:val="28"/>
                <w:szCs w:val="28"/>
              </w:rPr>
              <w:t>4. Задняя бабка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rPr>
                <w:color w:val="000000"/>
                <w:sz w:val="28"/>
                <w:szCs w:val="28"/>
              </w:rPr>
            </w:pPr>
            <w:r w:rsidRPr="00274478">
              <w:rPr>
                <w:color w:val="000000"/>
                <w:sz w:val="28"/>
                <w:szCs w:val="28"/>
              </w:rPr>
              <w:t>Устройство задней бабки (приложение).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lastRenderedPageBreak/>
              <w:t>Подручник, или суппорт, служит опорой для режущего инструмента. Подручник можно перемещать в горизонтальной плоскости параллельно обрабатываемой детали и перпендикулярно к ней. Вверху подручник имеет горизонтальную опорную скобу, которую можно устанавливать на требуемой высоте и повертывать в любое положение в горизонтальной плоскости. Подручник в большинстве случаев устанавливают от руки. При обтачивании плоских деталей или торцов с большим диаметром заготовку крепят на планшайбе диаметром до 400 мм, которую навинчивают на резьбу левого конца шпинделя передней бабки. Подручник в этом случае подводят к детали на отдельной чугунной стойке.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Pr>
                <w:noProof/>
                <w:color w:val="000000"/>
                <w:sz w:val="28"/>
                <w:szCs w:val="28"/>
              </w:rPr>
              <w:drawing>
                <wp:inline distT="0" distB="0" distL="0" distR="0">
                  <wp:extent cx="2200275" cy="1647825"/>
                  <wp:effectExtent l="19050" t="0" r="9525" b="0"/>
                  <wp:docPr id="5" name="Рисунок 5" descr="подр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руч"/>
                          <pic:cNvPicPr>
                            <a:picLocks noChangeAspect="1" noChangeArrowheads="1"/>
                          </pic:cNvPicPr>
                        </pic:nvPicPr>
                        <pic:blipFill>
                          <a:blip r:embed="rId13" cstate="print"/>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center"/>
              <w:rPr>
                <w:color w:val="000000"/>
                <w:sz w:val="28"/>
                <w:szCs w:val="28"/>
              </w:rPr>
            </w:pPr>
            <w:r w:rsidRPr="00274478">
              <w:rPr>
                <w:color w:val="000000"/>
                <w:sz w:val="28"/>
                <w:szCs w:val="28"/>
              </w:rPr>
              <w:t>Рис. 5. Подручник</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rPr>
                <w:color w:val="000000"/>
                <w:sz w:val="28"/>
                <w:szCs w:val="28"/>
              </w:rPr>
            </w:pPr>
            <w:r w:rsidRPr="00274478">
              <w:rPr>
                <w:color w:val="000000"/>
                <w:sz w:val="28"/>
                <w:szCs w:val="28"/>
              </w:rPr>
              <w:t>Устройство подручника (приложение).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Рабочий вал (шпиндель) токарного станка может делать 1000, 2000, 3000 и 4500 об/мин в зависимости от того, какая применяется ступень рабочего шкива. </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lastRenderedPageBreak/>
              <w:t>Обтачивание деталей на токарном станке производится ручным инструментом — полукруглой стамеской, косяком и так называемыми крючками.</w:t>
            </w:r>
            <w:r w:rsidRPr="00274478">
              <w:rPr>
                <w:color w:val="000000"/>
                <w:sz w:val="28"/>
                <w:szCs w:val="28"/>
              </w:rPr>
              <w:br/>
              <w:t>Применяются также фигурные резцы. Полукруглая, толстая стамеска шириной до 25 мм служит для первоначального грубого обтачивания - оцилиндровки. Затачивают стамеску в полуовал с выпуклой стороны. Угол заострения 30°.</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Косяк представляет собой плоскую стамеску шириной от 5 до 50 мм с лезвием, расположенным под углом 70—75° к ребру. Заточка двусторонняя, угол заострения 20—25°. Косяком производят чистую обточку по профилю и подрезание торцов. Крючками выбирают внутренние выточки.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Всегда нужно иметь набор инструментов, позволяющий производить токарную обработку деталей различных размеров и профилей. Все токарные инструменты имеют круглые удлиненные ручки.</w:t>
            </w:r>
            <w:r w:rsidRPr="00274478">
              <w:rPr>
                <w:color w:val="000000"/>
                <w:sz w:val="28"/>
                <w:szCs w:val="28"/>
              </w:rPr>
              <w:br/>
              <w:t>В качестве контрольно-измерительного инструмента применяют кронциркуль, нутромер, для разметки — циркуль и гребенка. Разметку делают кольцевыми рисками по длине заготовки. Правильность выточенного профиля проверяют шаблоном.</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Для токарной обработки пригодна </w:t>
            </w:r>
            <w:r w:rsidRPr="00274478">
              <w:rPr>
                <w:color w:val="000000"/>
                <w:sz w:val="28"/>
                <w:szCs w:val="28"/>
              </w:rPr>
              <w:lastRenderedPageBreak/>
              <w:t>древесина всех пород. Для тонкой, художественной обточки чаще берут древесину твердых пород: бук, граб, грушу, яблоню, орех, самшит. Хорошо обтачиваются клен, береза, липа, ольха, осина, кедр, тис. Заготовки для точеных изделий предварительно обрабатывают плотничным топором или одинарным рубанком, причем им придают форму, близкую к цилиндру.</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Подготовленную к обточке заготовку (болванку) прочно зажимают между центрами станка. Для трезубца нередко вырубают плоской стамеской в торце заготовки неглубокую бороздку. В ваготовках из очень твердой древесины (самшита, граба, бука) выбирают небольшое углубление также для заднего центрика.</w:t>
            </w:r>
            <w:r w:rsidRPr="00274478">
              <w:rPr>
                <w:color w:val="000000"/>
                <w:sz w:val="28"/>
                <w:szCs w:val="28"/>
              </w:rPr>
              <w:br/>
              <w:t>Опорную скобу подручника устанавливают возможно ближе к обтачиваемой поверхности с зазором в 3—4 мм и обязательно выше оси вращения обрабатываемой детали. При более низком положении подручника режущий инструмент будет не резать, а скоблить древесину, и поверхность детали получится шероховатой. При этом возможен перегиб инструмента под деталь, грозящий работающему ушибами и ранением.</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 xml:space="preserve">Через 5—10 мин. после начала работы </w:t>
            </w:r>
            <w:r w:rsidRPr="00274478">
              <w:rPr>
                <w:color w:val="000000"/>
                <w:sz w:val="28"/>
                <w:szCs w:val="28"/>
              </w:rPr>
              <w:lastRenderedPageBreak/>
              <w:t>нужно подкрутить задний шпиндель, чтобы предупредить ослабление зажима детали вследствие разработки гнезда под центриком. По мере уменьшения диаметра обтачиваемой детали подручник перемещают ближе к ее поверхности.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При оцилиндровке заготовки полукруглой стамеской резание кужно производить не только вершиной лезвия, но и его боковыми частями. При таком пользовании стамеской затупление ее будет происходить более равномерно, а обточенная поверхность получится менее волнистой, что ускорит и облегчит ее дальнейшую обработку.</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При гладком обтачивании косяк держат так, чтобы его лезвие было направлено к образующей цилиндра под углом 45°. При вытачивании профиля косяку придают различные положения. Частичное протачивание торцов и полную торцовку детали выполняют острым концом косяка, поставленного на опорную скобу подручника ребром.</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При работе нужно держать инструмент на опорной скобе подручника всей ладонью левой руки. Прижимать инструмент сверху только большим пальцем, охватывая остальными пальцами опорную скобу, не следует: такой способ недостаточно надежен.</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lastRenderedPageBreak/>
              <w:t>Кроме того, при этом способе затрудняется передвижение инструмента вдоль скобы. Правой рукой держат ручку инструмента в обхват. Этой рукой токарь направляет все движения инструмента.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Нужно прочно закреплять заготовку в шпинделях. Вылетевшая из шпинделей заготовка может нанести работающему ушибы и ранения. В связи с этим заготовки с трещинами в торцах к обработке не допускаются.</w:t>
            </w:r>
            <w:r w:rsidRPr="00274478">
              <w:rPr>
                <w:color w:val="000000"/>
                <w:sz w:val="28"/>
                <w:szCs w:val="28"/>
              </w:rPr>
              <w:br/>
              <w:t>Опасность представляют большое расстояние между опорной скобой и обтачиваемой поверхностью, расположение скобы ниже оси вращения детали, сильный или неравномерный (рывками) нажим резцом на деталь. Все эти отступления от правильной работы могут повлечь за собой вылет детали из станка, перегиб резца под деталь, поломку инструмента. Чтобы защитить глаза от попадания стружки, следует работать в защитных очках.</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r w:rsidRPr="00274478">
              <w:rPr>
                <w:color w:val="000000"/>
                <w:sz w:val="28"/>
                <w:szCs w:val="28"/>
              </w:rPr>
              <w:t>Цилиндрические и конические палки — штанги, заготовки для нарезания круглых вставных шипов, лыжные палки, некоторые детали гнутой мебели — вырабатывают на круглопалочном станке.</w:t>
            </w:r>
            <w:r w:rsidRPr="00274478">
              <w:rPr>
                <w:color w:val="000000"/>
                <w:sz w:val="28"/>
                <w:szCs w:val="28"/>
              </w:rPr>
              <w:br/>
              <w:t xml:space="preserve">Рабочая часть станка — полая вращающаяся ножевая головка с ножами внутри. Обрабатываемые заготовки — квадратные </w:t>
            </w:r>
            <w:r w:rsidRPr="00274478">
              <w:rPr>
                <w:color w:val="000000"/>
                <w:sz w:val="28"/>
                <w:szCs w:val="28"/>
              </w:rPr>
              <w:lastRenderedPageBreak/>
              <w:t>бруски — пропускают через полость головки. Подача заготовок производится двумя парами подающих вальцев. Первые вальцы обычно рифленые, вторые, расположенные за ножевой головкой, гладкие с желобком; желобок служит для обхвата выходящей из станка готовой палки.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1. Из каких основных частей состоит токарный станок?</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2. Какая основная функция задней бабки станка?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3. Какое устройство приводит в движение заготовку, обрабатываемую на станке?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4. На каком расстоянии необходимо устанавливать подручник от заготовки?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5. Какие заготовки не допускаются к обработке на станке?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 xml:space="preserve"> </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Стр. 42 – 54 учебника. Записи в тетрадях. Учить инструкцию по технике безопасности.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325"/>
              <w:jc w:val="both"/>
              <w:rPr>
                <w:color w:val="000000"/>
                <w:sz w:val="28"/>
                <w:szCs w:val="28"/>
              </w:rPr>
            </w:pPr>
          </w:p>
        </w:tc>
        <w:tc>
          <w:tcPr>
            <w:tcW w:w="15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Лекция, запись в тетрадь.</w:t>
            </w:r>
          </w:p>
          <w:p w:rsidR="0028095C" w:rsidRPr="00274478" w:rsidRDefault="0028095C" w:rsidP="00693355">
            <w:pPr>
              <w:tabs>
                <w:tab w:val="left" w:pos="120"/>
              </w:tabs>
              <w:rPr>
                <w:sz w:val="28"/>
                <w:szCs w:val="28"/>
              </w:rPr>
            </w:pPr>
            <w:r w:rsidRPr="00274478">
              <w:rPr>
                <w:sz w:val="28"/>
                <w:szCs w:val="28"/>
              </w:rPr>
              <w:t>Устройство станка учитель демонстрирует на экране проектора, используя программу 3</w:t>
            </w:r>
            <w:r w:rsidRPr="00274478">
              <w:rPr>
                <w:sz w:val="28"/>
                <w:szCs w:val="28"/>
                <w:lang w:val="en-US"/>
              </w:rPr>
              <w:t>DS</w:t>
            </w:r>
            <w:r w:rsidRPr="00274478">
              <w:rPr>
                <w:sz w:val="28"/>
                <w:szCs w:val="28"/>
              </w:rPr>
              <w:t xml:space="preserve"> </w:t>
            </w:r>
            <w:r w:rsidRPr="00274478">
              <w:rPr>
                <w:sz w:val="28"/>
                <w:szCs w:val="28"/>
                <w:lang w:val="en-US"/>
              </w:rPr>
              <w:t>Max</w:t>
            </w:r>
            <w:r w:rsidRPr="00274478">
              <w:rPr>
                <w:sz w:val="28"/>
                <w:szCs w:val="28"/>
              </w:rPr>
              <w:t>.</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Фронтальный опрос</w:t>
            </w:r>
          </w:p>
        </w:tc>
      </w:tr>
    </w:tbl>
    <w:p w:rsidR="0028095C" w:rsidRPr="00274478" w:rsidRDefault="0028095C" w:rsidP="0028095C">
      <w:pPr>
        <w:tabs>
          <w:tab w:val="left" w:pos="120"/>
        </w:tabs>
        <w:rPr>
          <w:sz w:val="28"/>
          <w:szCs w:val="28"/>
        </w:rPr>
      </w:pPr>
    </w:p>
    <w:p w:rsidR="0028095C" w:rsidRPr="00274478" w:rsidRDefault="0028095C" w:rsidP="0028095C">
      <w:pPr>
        <w:shd w:val="clear" w:color="auto" w:fill="FFFFFF"/>
        <w:ind w:left="1418" w:hanging="1418"/>
        <w:rPr>
          <w:b/>
          <w:i/>
          <w:iCs/>
          <w:sz w:val="28"/>
          <w:szCs w:val="28"/>
        </w:rPr>
      </w:pPr>
      <w:r w:rsidRPr="00274478">
        <w:rPr>
          <w:i/>
          <w:iCs/>
          <w:sz w:val="28"/>
          <w:szCs w:val="28"/>
        </w:rPr>
        <w:br w:type="page"/>
      </w:r>
      <w:r w:rsidRPr="00274478">
        <w:rPr>
          <w:b/>
          <w:i/>
          <w:iCs/>
          <w:sz w:val="28"/>
          <w:szCs w:val="28"/>
        </w:rPr>
        <w:lastRenderedPageBreak/>
        <w:t>Урок №3</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274478">
        <w:rPr>
          <w:bCs/>
          <w:spacing w:val="-3"/>
          <w:sz w:val="28"/>
          <w:szCs w:val="28"/>
        </w:rPr>
        <w:t xml:space="preserve">Знакомство с </w:t>
      </w:r>
      <w:r w:rsidRPr="00274478">
        <w:rPr>
          <w:sz w:val="28"/>
          <w:szCs w:val="28"/>
        </w:rPr>
        <w:t>3</w:t>
      </w:r>
      <w:r w:rsidRPr="00274478">
        <w:rPr>
          <w:sz w:val="28"/>
          <w:szCs w:val="28"/>
          <w:lang w:val="en-US"/>
        </w:rPr>
        <w:t>DS</w:t>
      </w:r>
      <w:r w:rsidRPr="00274478">
        <w:rPr>
          <w:sz w:val="28"/>
          <w:szCs w:val="28"/>
        </w:rPr>
        <w:t xml:space="preserve"> </w:t>
      </w:r>
      <w:r w:rsidRPr="00274478">
        <w:rPr>
          <w:sz w:val="28"/>
          <w:szCs w:val="28"/>
          <w:lang w:val="en-US"/>
        </w:rPr>
        <w:t>Max</w:t>
      </w:r>
      <w:r w:rsidRPr="00274478">
        <w:rPr>
          <w:bCs/>
          <w:color w:val="000000"/>
          <w:spacing w:val="-9"/>
          <w:sz w:val="28"/>
          <w:szCs w:val="28"/>
        </w:rPr>
        <w:t>.</w:t>
      </w:r>
    </w:p>
    <w:p w:rsidR="0028095C" w:rsidRPr="00274478" w:rsidRDefault="0028095C" w:rsidP="0028095C">
      <w:pPr>
        <w:rPr>
          <w:sz w:val="28"/>
          <w:szCs w:val="28"/>
        </w:rPr>
      </w:pPr>
      <w:r w:rsidRPr="00274478">
        <w:rPr>
          <w:b/>
          <w:i/>
          <w:sz w:val="28"/>
          <w:szCs w:val="28"/>
        </w:rPr>
        <w:t>Класс:</w:t>
      </w:r>
      <w:r w:rsidRPr="00274478">
        <w:rPr>
          <w:sz w:val="28"/>
          <w:szCs w:val="28"/>
        </w:rPr>
        <w:t xml:space="preserve"> 6</w:t>
      </w:r>
    </w:p>
    <w:p w:rsidR="0028095C" w:rsidRPr="00274478" w:rsidRDefault="0028095C" w:rsidP="0028095C">
      <w:pPr>
        <w:rPr>
          <w:b/>
          <w:i/>
          <w:sz w:val="28"/>
          <w:szCs w:val="28"/>
        </w:rPr>
      </w:pPr>
      <w:r w:rsidRPr="00274478">
        <w:rPr>
          <w:b/>
          <w:i/>
          <w:sz w:val="28"/>
          <w:szCs w:val="28"/>
        </w:rPr>
        <w:t>Время: 1 час</w:t>
      </w:r>
    </w:p>
    <w:p w:rsidR="0028095C" w:rsidRPr="00274478" w:rsidRDefault="0028095C" w:rsidP="0028095C">
      <w:pPr>
        <w:rPr>
          <w:b/>
          <w:i/>
          <w:sz w:val="28"/>
          <w:szCs w:val="28"/>
        </w:rPr>
      </w:pPr>
      <w:r w:rsidRPr="00274478">
        <w:rPr>
          <w:b/>
          <w:i/>
          <w:sz w:val="28"/>
          <w:szCs w:val="28"/>
        </w:rPr>
        <w:t xml:space="preserve">Цели: </w:t>
      </w:r>
    </w:p>
    <w:p w:rsidR="0028095C" w:rsidRPr="00274478" w:rsidRDefault="0028095C" w:rsidP="0028095C">
      <w:pPr>
        <w:tabs>
          <w:tab w:val="left" w:pos="720"/>
        </w:tabs>
        <w:ind w:left="360"/>
        <w:rPr>
          <w:sz w:val="28"/>
          <w:szCs w:val="28"/>
        </w:rPr>
      </w:pPr>
      <w:r w:rsidRPr="00274478">
        <w:rPr>
          <w:sz w:val="28"/>
          <w:szCs w:val="28"/>
          <w:u w:val="single"/>
        </w:rPr>
        <w:t>Образовательная</w:t>
      </w:r>
      <w:r w:rsidRPr="00274478">
        <w:rPr>
          <w:sz w:val="28"/>
          <w:szCs w:val="28"/>
        </w:rPr>
        <w:t>:</w:t>
      </w:r>
      <w:r w:rsidRPr="00274478">
        <w:rPr>
          <w:sz w:val="28"/>
          <w:szCs w:val="28"/>
        </w:rPr>
        <w:tab/>
        <w:t xml:space="preserve"> </w:t>
      </w:r>
    </w:p>
    <w:p w:rsidR="0028095C" w:rsidRPr="00274478" w:rsidRDefault="0028095C" w:rsidP="006E476C">
      <w:pPr>
        <w:numPr>
          <w:ilvl w:val="0"/>
          <w:numId w:val="21"/>
        </w:numPr>
        <w:ind w:left="2694"/>
        <w:rPr>
          <w:sz w:val="28"/>
          <w:szCs w:val="28"/>
        </w:rPr>
      </w:pPr>
      <w:r w:rsidRPr="00274478">
        <w:rPr>
          <w:sz w:val="28"/>
          <w:szCs w:val="28"/>
        </w:rPr>
        <w:t>дать представление об интерфейсе программы 3</w:t>
      </w:r>
      <w:r w:rsidRPr="00274478">
        <w:rPr>
          <w:sz w:val="28"/>
          <w:szCs w:val="28"/>
          <w:lang w:val="en-US"/>
        </w:rPr>
        <w:t>DS</w:t>
      </w:r>
      <w:r w:rsidRPr="00274478">
        <w:rPr>
          <w:sz w:val="28"/>
          <w:szCs w:val="28"/>
        </w:rPr>
        <w:t xml:space="preserve"> </w:t>
      </w:r>
      <w:r w:rsidRPr="00274478">
        <w:rPr>
          <w:sz w:val="28"/>
          <w:szCs w:val="28"/>
          <w:lang w:val="en-US"/>
        </w:rPr>
        <w:t>Max</w:t>
      </w:r>
      <w:r w:rsidRPr="00274478">
        <w:rPr>
          <w:sz w:val="28"/>
          <w:szCs w:val="28"/>
        </w:rPr>
        <w:t>;</w:t>
      </w:r>
    </w:p>
    <w:p w:rsidR="0028095C" w:rsidRPr="00274478" w:rsidRDefault="0028095C" w:rsidP="006E476C">
      <w:pPr>
        <w:numPr>
          <w:ilvl w:val="0"/>
          <w:numId w:val="21"/>
        </w:numPr>
        <w:ind w:left="2694"/>
        <w:rPr>
          <w:sz w:val="28"/>
          <w:szCs w:val="28"/>
          <w:u w:val="single"/>
        </w:rPr>
      </w:pPr>
      <w:r w:rsidRPr="00274478">
        <w:rPr>
          <w:sz w:val="28"/>
          <w:szCs w:val="28"/>
        </w:rPr>
        <w:t>научить создавать простые объекты и производить над ними простейшие операции;</w:t>
      </w:r>
      <w:r w:rsidRPr="00274478">
        <w:rPr>
          <w:sz w:val="28"/>
          <w:szCs w:val="28"/>
        </w:rPr>
        <w:tab/>
      </w:r>
      <w:r w:rsidRPr="00274478">
        <w:rPr>
          <w:sz w:val="28"/>
          <w:szCs w:val="28"/>
        </w:rPr>
        <w:tab/>
      </w:r>
      <w:r w:rsidRPr="00274478">
        <w:rPr>
          <w:sz w:val="28"/>
          <w:szCs w:val="28"/>
        </w:rPr>
        <w:tab/>
        <w:t xml:space="preserve"> </w:t>
      </w:r>
    </w:p>
    <w:p w:rsidR="0028095C" w:rsidRPr="00274478" w:rsidRDefault="0028095C" w:rsidP="0028095C">
      <w:pPr>
        <w:tabs>
          <w:tab w:val="left" w:pos="720"/>
        </w:tabs>
        <w:ind w:left="426"/>
        <w:rPr>
          <w:sz w:val="28"/>
          <w:szCs w:val="28"/>
        </w:rPr>
      </w:pPr>
      <w:r w:rsidRPr="00274478">
        <w:rPr>
          <w:sz w:val="28"/>
          <w:szCs w:val="28"/>
          <w:u w:val="single"/>
        </w:rPr>
        <w:t>Воспитательная:</w:t>
      </w:r>
      <w:r w:rsidRPr="00274478">
        <w:rPr>
          <w:sz w:val="28"/>
          <w:szCs w:val="28"/>
        </w:rPr>
        <w:t xml:space="preserve">  </w:t>
      </w:r>
      <w:r w:rsidRPr="00274478">
        <w:rPr>
          <w:sz w:val="28"/>
          <w:szCs w:val="28"/>
        </w:rPr>
        <w:tab/>
      </w:r>
    </w:p>
    <w:p w:rsidR="0028095C" w:rsidRPr="00274478" w:rsidRDefault="0028095C" w:rsidP="006E476C">
      <w:pPr>
        <w:numPr>
          <w:ilvl w:val="0"/>
          <w:numId w:val="22"/>
        </w:numPr>
        <w:tabs>
          <w:tab w:val="left" w:pos="720"/>
        </w:tabs>
        <w:ind w:left="2694"/>
        <w:rPr>
          <w:sz w:val="28"/>
          <w:szCs w:val="28"/>
          <w:u w:val="single"/>
        </w:rPr>
      </w:pPr>
      <w:r w:rsidRPr="00274478">
        <w:rPr>
          <w:sz w:val="28"/>
          <w:szCs w:val="28"/>
        </w:rPr>
        <w:t>способствовать формированию и развитию нравственных, трудовых, эстетических и других качеств личности</w:t>
      </w:r>
      <w:r w:rsidRPr="00274478">
        <w:rPr>
          <w:sz w:val="28"/>
          <w:szCs w:val="28"/>
          <w:u w:val="single"/>
        </w:rPr>
        <w:t xml:space="preserve"> </w:t>
      </w:r>
    </w:p>
    <w:p w:rsidR="0028095C" w:rsidRPr="00274478" w:rsidRDefault="0028095C" w:rsidP="0028095C">
      <w:pPr>
        <w:tabs>
          <w:tab w:val="left" w:pos="720"/>
        </w:tabs>
        <w:ind w:left="426"/>
        <w:rPr>
          <w:sz w:val="28"/>
          <w:szCs w:val="28"/>
        </w:rPr>
      </w:pPr>
      <w:r w:rsidRPr="00274478">
        <w:rPr>
          <w:sz w:val="28"/>
          <w:szCs w:val="28"/>
          <w:u w:val="single"/>
        </w:rPr>
        <w:t>Развивающая:</w:t>
      </w:r>
      <w:r w:rsidRPr="00274478">
        <w:rPr>
          <w:sz w:val="28"/>
          <w:szCs w:val="28"/>
        </w:rPr>
        <w:t xml:space="preserve">       </w:t>
      </w:r>
      <w:r w:rsidRPr="00274478">
        <w:rPr>
          <w:sz w:val="28"/>
          <w:szCs w:val="28"/>
        </w:rPr>
        <w:tab/>
        <w:t xml:space="preserve">  </w:t>
      </w:r>
    </w:p>
    <w:p w:rsidR="0028095C" w:rsidRPr="00274478" w:rsidRDefault="0028095C" w:rsidP="006E476C">
      <w:pPr>
        <w:numPr>
          <w:ilvl w:val="0"/>
          <w:numId w:val="22"/>
        </w:numPr>
        <w:tabs>
          <w:tab w:val="left" w:pos="720"/>
        </w:tabs>
        <w:ind w:left="2694"/>
        <w:rPr>
          <w:sz w:val="28"/>
          <w:szCs w:val="28"/>
        </w:rPr>
      </w:pPr>
      <w:r w:rsidRPr="00274478">
        <w:rPr>
          <w:sz w:val="28"/>
          <w:szCs w:val="28"/>
        </w:rPr>
        <w:t>развивать восприятие информации;</w:t>
      </w:r>
    </w:p>
    <w:p w:rsidR="0028095C" w:rsidRPr="00274478" w:rsidRDefault="0028095C" w:rsidP="006E476C">
      <w:pPr>
        <w:numPr>
          <w:ilvl w:val="0"/>
          <w:numId w:val="22"/>
        </w:numPr>
        <w:tabs>
          <w:tab w:val="left" w:pos="567"/>
        </w:tabs>
        <w:ind w:left="2694"/>
        <w:rPr>
          <w:sz w:val="28"/>
          <w:szCs w:val="28"/>
        </w:rPr>
      </w:pPr>
      <w:r w:rsidRPr="00274478">
        <w:rPr>
          <w:sz w:val="28"/>
          <w:szCs w:val="28"/>
        </w:rPr>
        <w:t>развивать чувство самоконтроля: внимание, наблюдательность;</w:t>
      </w:r>
    </w:p>
    <w:p w:rsidR="0028095C" w:rsidRPr="00274478" w:rsidRDefault="0028095C" w:rsidP="006E476C">
      <w:pPr>
        <w:numPr>
          <w:ilvl w:val="0"/>
          <w:numId w:val="22"/>
        </w:numPr>
        <w:tabs>
          <w:tab w:val="left" w:pos="720"/>
        </w:tabs>
        <w:ind w:left="2694"/>
        <w:rPr>
          <w:sz w:val="28"/>
          <w:szCs w:val="28"/>
        </w:rPr>
      </w:pPr>
      <w:r w:rsidRPr="00274478">
        <w:rPr>
          <w:sz w:val="28"/>
          <w:szCs w:val="28"/>
        </w:rPr>
        <w:t>работать в нужном темпе.</w:t>
      </w:r>
    </w:p>
    <w:p w:rsidR="0028095C" w:rsidRPr="00274478" w:rsidRDefault="0028095C" w:rsidP="0028095C">
      <w:pPr>
        <w:tabs>
          <w:tab w:val="left" w:pos="120"/>
        </w:tabs>
        <w:rPr>
          <w:sz w:val="28"/>
          <w:szCs w:val="28"/>
        </w:rPr>
      </w:pPr>
      <w:r w:rsidRPr="00274478">
        <w:rPr>
          <w:b/>
          <w:i/>
          <w:sz w:val="28"/>
          <w:szCs w:val="28"/>
        </w:rPr>
        <w:t xml:space="preserve">Тип урока: </w:t>
      </w:r>
      <w:r w:rsidRPr="00274478">
        <w:rPr>
          <w:sz w:val="28"/>
          <w:szCs w:val="28"/>
        </w:rPr>
        <w:t>урок  изучения нового материала.</w:t>
      </w:r>
    </w:p>
    <w:p w:rsidR="0028095C" w:rsidRPr="00274478" w:rsidRDefault="0028095C" w:rsidP="0028095C">
      <w:pPr>
        <w:tabs>
          <w:tab w:val="left" w:pos="120"/>
        </w:tabs>
        <w:rPr>
          <w:sz w:val="28"/>
          <w:szCs w:val="28"/>
        </w:rPr>
      </w:pPr>
      <w:r w:rsidRPr="00274478">
        <w:rPr>
          <w:b/>
          <w:i/>
          <w:sz w:val="28"/>
          <w:szCs w:val="28"/>
        </w:rPr>
        <w:t>Средства обучения:</w:t>
      </w:r>
      <w:r w:rsidRPr="00274478">
        <w:rPr>
          <w:sz w:val="28"/>
          <w:szCs w:val="28"/>
        </w:rPr>
        <w:t xml:space="preserve"> урок проходит  в компьютерном классе, проектор.</w:t>
      </w:r>
    </w:p>
    <w:p w:rsidR="0028095C" w:rsidRPr="00274478" w:rsidRDefault="0028095C" w:rsidP="0028095C">
      <w:pPr>
        <w:tabs>
          <w:tab w:val="left" w:pos="120"/>
        </w:tabs>
        <w:rPr>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7"/>
        <w:gridCol w:w="5260"/>
        <w:gridCol w:w="1928"/>
      </w:tblGrid>
      <w:tr w:rsidR="0028095C" w:rsidRPr="00274478" w:rsidTr="00693355">
        <w:tc>
          <w:tcPr>
            <w:tcW w:w="16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Этапы урока</w:t>
            </w:r>
          </w:p>
        </w:tc>
        <w:tc>
          <w:tcPr>
            <w:tcW w:w="6245"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Содержание урока</w:t>
            </w:r>
          </w:p>
        </w:tc>
        <w:tc>
          <w:tcPr>
            <w:tcW w:w="15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Метод-ая деят-ть</w:t>
            </w:r>
          </w:p>
        </w:tc>
      </w:tr>
      <w:tr w:rsidR="0028095C" w:rsidRPr="00274478" w:rsidTr="00693355">
        <w:tc>
          <w:tcPr>
            <w:tcW w:w="16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smartTag w:uri="urn:schemas-microsoft-com:office:smarttags" w:element="place">
              <w:r w:rsidRPr="00274478">
                <w:rPr>
                  <w:sz w:val="28"/>
                  <w:szCs w:val="28"/>
                  <w:lang w:val="en-US"/>
                </w:rPr>
                <w:t>I</w:t>
              </w:r>
              <w:r w:rsidRPr="00274478">
                <w:rPr>
                  <w:sz w:val="28"/>
                  <w:szCs w:val="28"/>
                </w:rPr>
                <w:t>.</w:t>
              </w:r>
            </w:smartTag>
            <w:r w:rsidRPr="00274478">
              <w:rPr>
                <w:sz w:val="28"/>
                <w:szCs w:val="28"/>
              </w:rPr>
              <w:t xml:space="preserve"> Организация начала урока </w:t>
            </w:r>
          </w:p>
          <w:p w:rsidR="0028095C" w:rsidRPr="00274478" w:rsidRDefault="0028095C" w:rsidP="00693355">
            <w:pPr>
              <w:tabs>
                <w:tab w:val="left" w:pos="120"/>
              </w:tabs>
              <w:rPr>
                <w:sz w:val="28"/>
                <w:szCs w:val="28"/>
              </w:rPr>
            </w:pPr>
            <w:r w:rsidRPr="00274478">
              <w:rPr>
                <w:sz w:val="28"/>
                <w:szCs w:val="28"/>
              </w:rPr>
              <w:t xml:space="preserve"> </w:t>
            </w: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w:t>
            </w:r>
            <w:r w:rsidRPr="00274478">
              <w:rPr>
                <w:sz w:val="28"/>
                <w:szCs w:val="28"/>
              </w:rPr>
              <w:t>. Усвоение новых знаний</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III</w:t>
            </w:r>
            <w:r w:rsidRPr="00274478">
              <w:rPr>
                <w:sz w:val="28"/>
                <w:szCs w:val="28"/>
              </w:rPr>
              <w:t>. Самостоятельная работа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IV</w:t>
            </w:r>
            <w:r w:rsidRPr="00274478">
              <w:rPr>
                <w:sz w:val="28"/>
                <w:szCs w:val="28"/>
              </w:rPr>
              <w:t>. Анализ урока.</w:t>
            </w:r>
          </w:p>
        </w:tc>
        <w:tc>
          <w:tcPr>
            <w:tcW w:w="6245"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spacing w:line="360" w:lineRule="auto"/>
              <w:ind w:firstLine="260"/>
              <w:jc w:val="both"/>
              <w:rPr>
                <w:sz w:val="28"/>
                <w:szCs w:val="28"/>
              </w:rPr>
            </w:pPr>
            <w:r w:rsidRPr="00274478">
              <w:rPr>
                <w:sz w:val="28"/>
                <w:szCs w:val="28"/>
              </w:rPr>
              <w:lastRenderedPageBreak/>
              <w:t>Приветствие. Проверка посещаемости. Объявление темы и целей урока.</w:t>
            </w:r>
          </w:p>
          <w:p w:rsidR="0028095C" w:rsidRPr="00274478" w:rsidRDefault="0028095C" w:rsidP="00693355">
            <w:pPr>
              <w:widowControl w:val="0"/>
              <w:shd w:val="clear" w:color="auto" w:fill="FFFFFF"/>
              <w:tabs>
                <w:tab w:val="left" w:pos="230"/>
              </w:tabs>
              <w:autoSpaceDE w:val="0"/>
              <w:autoSpaceDN w:val="0"/>
              <w:adjustRightInd w:val="0"/>
              <w:spacing w:line="360" w:lineRule="auto"/>
              <w:jc w:val="both"/>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b/>
                <w:color w:val="000000"/>
                <w:sz w:val="28"/>
                <w:szCs w:val="28"/>
              </w:rPr>
            </w:pPr>
            <w:r w:rsidRPr="00274478">
              <w:rPr>
                <w:b/>
                <w:color w:val="000000"/>
                <w:sz w:val="28"/>
                <w:szCs w:val="28"/>
              </w:rPr>
              <w:t>Элементы интерфейса 3</w:t>
            </w:r>
            <w:r w:rsidRPr="00274478">
              <w:rPr>
                <w:b/>
                <w:color w:val="000000"/>
                <w:sz w:val="28"/>
                <w:szCs w:val="28"/>
                <w:lang w:val="en-US"/>
              </w:rPr>
              <w:t>DS</w:t>
            </w:r>
            <w:r w:rsidRPr="00274478">
              <w:rPr>
                <w:b/>
                <w:color w:val="000000"/>
                <w:sz w:val="28"/>
                <w:szCs w:val="28"/>
              </w:rPr>
              <w:t xml:space="preserve"> </w:t>
            </w:r>
            <w:r w:rsidRPr="00274478">
              <w:rPr>
                <w:b/>
                <w:color w:val="000000"/>
                <w:sz w:val="28"/>
                <w:szCs w:val="28"/>
                <w:lang w:val="en-US"/>
              </w:rPr>
              <w:t>Max</w:t>
            </w:r>
            <w:r w:rsidRPr="00274478">
              <w:rPr>
                <w:b/>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Окно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(рис. </w:t>
            </w:r>
            <w:r>
              <w:rPr>
                <w:color w:val="000000"/>
                <w:sz w:val="28"/>
                <w:szCs w:val="28"/>
              </w:rPr>
              <w:t>6</w:t>
            </w:r>
            <w:r w:rsidRPr="00274478">
              <w:rPr>
                <w:color w:val="000000"/>
                <w:sz w:val="28"/>
                <w:szCs w:val="28"/>
              </w:rPr>
              <w:t xml:space="preserve">) содержит три окна проекций, в каждом из которых показана трехмерная сцена со своей точки. Окно проекции, в котором на данный момент ведется работа, подсвечивается желтым цветом и называется активным. Активное окно можно развернуть во весь экран при помощи кнопки  </w:t>
            </w:r>
            <w:r w:rsidRPr="00274478">
              <w:rPr>
                <w:color w:val="000000"/>
                <w:sz w:val="28"/>
                <w:szCs w:val="28"/>
                <w:lang w:val="en-US"/>
              </w:rPr>
              <w:t>Maximize</w:t>
            </w:r>
            <w:r w:rsidRPr="00274478">
              <w:rPr>
                <w:color w:val="000000"/>
                <w:sz w:val="28"/>
                <w:szCs w:val="28"/>
              </w:rPr>
              <w:t xml:space="preserve"> </w:t>
            </w:r>
            <w:r w:rsidRPr="00274478">
              <w:rPr>
                <w:color w:val="000000"/>
                <w:sz w:val="28"/>
                <w:szCs w:val="28"/>
                <w:lang w:val="en-US"/>
              </w:rPr>
              <w:t>Viewport</w:t>
            </w:r>
            <w:r w:rsidRPr="00274478">
              <w:rPr>
                <w:color w:val="000000"/>
                <w:sz w:val="28"/>
                <w:szCs w:val="28"/>
              </w:rPr>
              <w:t xml:space="preserve"> </w:t>
            </w:r>
            <w:r w:rsidRPr="00274478">
              <w:rPr>
                <w:color w:val="000000"/>
                <w:sz w:val="28"/>
                <w:szCs w:val="28"/>
                <w:lang w:val="en-US"/>
              </w:rPr>
              <w:lastRenderedPageBreak/>
              <w:t>Toggle</w:t>
            </w:r>
            <w:r w:rsidRPr="00274478">
              <w:rPr>
                <w:color w:val="000000"/>
                <w:sz w:val="28"/>
                <w:szCs w:val="28"/>
              </w:rPr>
              <w:t xml:space="preserve"> в правом нижнем углу окна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noProof/>
                <w:color w:val="000000"/>
                <w:sz w:val="28"/>
                <w:szCs w:val="28"/>
              </w:rPr>
              <w:drawing>
                <wp:inline distT="0" distB="0" distL="0" distR="0">
                  <wp:extent cx="2924175" cy="21907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sidRPr="00274478">
              <w:rPr>
                <w:color w:val="000000"/>
                <w:sz w:val="28"/>
                <w:szCs w:val="28"/>
              </w:rPr>
              <w:t xml:space="preserve">Рис. </w:t>
            </w:r>
            <w:r>
              <w:rPr>
                <w:color w:val="000000"/>
                <w:sz w:val="28"/>
                <w:szCs w:val="28"/>
              </w:rPr>
              <w:t>6</w:t>
            </w:r>
            <w:r w:rsidRPr="00274478">
              <w:rPr>
                <w:color w:val="000000"/>
                <w:sz w:val="28"/>
                <w:szCs w:val="28"/>
              </w:rPr>
              <w:t>. Окно программы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Соотношение размеров окон проекций можно изменять: подведите указатель мыши к границе между окнами (при этом указатель примет вид двунаправленной стрелке), нажмите левую кнопку мыши и переместите указатель на нужное расстояние.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 xml:space="preserve">В верхней части окна программы расположено главное меню, а под ним – панель инструментов </w:t>
            </w:r>
            <w:r w:rsidRPr="00274478">
              <w:rPr>
                <w:color w:val="000000"/>
                <w:sz w:val="28"/>
                <w:szCs w:val="28"/>
                <w:lang w:val="en-US"/>
              </w:rPr>
              <w:t>Main</w:t>
            </w:r>
            <w:r w:rsidRPr="00274478">
              <w:rPr>
                <w:color w:val="000000"/>
                <w:sz w:val="28"/>
                <w:szCs w:val="28"/>
              </w:rPr>
              <w:t xml:space="preserve"> </w:t>
            </w:r>
            <w:r w:rsidRPr="00274478">
              <w:rPr>
                <w:color w:val="000000"/>
                <w:sz w:val="28"/>
                <w:szCs w:val="28"/>
                <w:lang w:val="en-US"/>
              </w:rPr>
              <w:t>Toolbar</w:t>
            </w:r>
            <w:r w:rsidRPr="00274478">
              <w:rPr>
                <w:color w:val="000000"/>
                <w:sz w:val="28"/>
                <w:szCs w:val="28"/>
              </w:rPr>
              <w:t xml:space="preserve">. </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 xml:space="preserve">В правой части окна расположена </w:t>
            </w:r>
            <w:r w:rsidRPr="00274478">
              <w:rPr>
                <w:color w:val="000000"/>
                <w:sz w:val="28"/>
                <w:szCs w:val="28"/>
                <w:lang w:val="en-US"/>
              </w:rPr>
              <w:t>Command</w:t>
            </w:r>
            <w:r w:rsidRPr="00274478">
              <w:rPr>
                <w:color w:val="000000"/>
                <w:sz w:val="28"/>
                <w:szCs w:val="28"/>
              </w:rPr>
              <w:t xml:space="preserve"> </w:t>
            </w:r>
            <w:r w:rsidRPr="00274478">
              <w:rPr>
                <w:color w:val="000000"/>
                <w:sz w:val="28"/>
                <w:szCs w:val="28"/>
                <w:lang w:val="en-US"/>
              </w:rPr>
              <w:t>Panel</w:t>
            </w:r>
            <w:r w:rsidRPr="00274478">
              <w:rPr>
                <w:color w:val="000000"/>
                <w:sz w:val="28"/>
                <w:szCs w:val="28"/>
              </w:rPr>
              <w:t xml:space="preserve"> (Командная панель) (рис. </w:t>
            </w:r>
            <w:r>
              <w:rPr>
                <w:color w:val="000000"/>
                <w:sz w:val="28"/>
                <w:szCs w:val="28"/>
              </w:rPr>
              <w:t>7</w:t>
            </w:r>
            <w:r w:rsidRPr="00274478">
              <w:rPr>
                <w:color w:val="000000"/>
                <w:sz w:val="28"/>
                <w:szCs w:val="28"/>
              </w:rPr>
              <w:t>) которая содержит настройки всех объектов сцены, а также параметры многих опе</w:t>
            </w:r>
            <w:r w:rsidRPr="00274478">
              <w:rPr>
                <w:color w:val="000000"/>
                <w:sz w:val="28"/>
                <w:szCs w:val="28"/>
              </w:rPr>
              <w:softHyphen/>
              <w:t>рации, используемых в работе. При помощи командной панели можно создавать объекты и управлять ими.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center"/>
              <w:rPr>
                <w:sz w:val="28"/>
                <w:szCs w:val="28"/>
              </w:rPr>
            </w:pPr>
            <w:r w:rsidRPr="00274478">
              <w:rPr>
                <w:sz w:val="28"/>
                <w:szCs w:val="28"/>
              </w:rPr>
              <w:object w:dxaOrig="2655"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71pt" o:ole="">
                  <v:imagedata r:id="rId15" o:title=""/>
                </v:shape>
                <o:OLEObject Type="Embed" ProgID="PBrush" ShapeID="_x0000_i1025" DrawAspect="Content" ObjectID="_1387910841" r:id="rId16"/>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center"/>
              <w:rPr>
                <w:sz w:val="28"/>
                <w:szCs w:val="28"/>
              </w:rPr>
            </w:pPr>
            <w:r w:rsidRPr="00274478">
              <w:rPr>
                <w:sz w:val="28"/>
                <w:szCs w:val="28"/>
              </w:rPr>
              <w:t xml:space="preserve">Рис. </w:t>
            </w:r>
            <w:r>
              <w:rPr>
                <w:sz w:val="28"/>
                <w:szCs w:val="28"/>
              </w:rPr>
              <w:t>7</w:t>
            </w:r>
            <w:r w:rsidRPr="00274478">
              <w:rPr>
                <w:sz w:val="28"/>
                <w:szCs w:val="28"/>
              </w:rPr>
              <w:t>. Командная панель</w:t>
            </w:r>
          </w:p>
          <w:p w:rsidR="0028095C" w:rsidRPr="00274478" w:rsidRDefault="0028095C" w:rsidP="00693355">
            <w:pPr>
              <w:shd w:val="clear" w:color="auto" w:fill="FFFFFF"/>
              <w:autoSpaceDE w:val="0"/>
              <w:autoSpaceDN w:val="0"/>
              <w:adjustRightInd w:val="0"/>
              <w:spacing w:line="360" w:lineRule="auto"/>
              <w:ind w:firstLine="324"/>
              <w:jc w:val="both"/>
              <w:rPr>
                <w:sz w:val="28"/>
                <w:szCs w:val="28"/>
              </w:rPr>
            </w:pPr>
            <w:r w:rsidRPr="00274478">
              <w:rPr>
                <w:color w:val="000000"/>
                <w:sz w:val="28"/>
                <w:szCs w:val="28"/>
              </w:rPr>
              <w:t>Главное меню</w:t>
            </w:r>
          </w:p>
          <w:p w:rsidR="0028095C" w:rsidRPr="00274478" w:rsidRDefault="0028095C" w:rsidP="00693355">
            <w:pPr>
              <w:shd w:val="clear" w:color="auto" w:fill="FFFFFF"/>
              <w:autoSpaceDE w:val="0"/>
              <w:autoSpaceDN w:val="0"/>
              <w:adjustRightInd w:val="0"/>
              <w:spacing w:line="360" w:lineRule="auto"/>
              <w:jc w:val="both"/>
              <w:rPr>
                <w:color w:val="000000"/>
                <w:sz w:val="28"/>
                <w:szCs w:val="28"/>
              </w:rPr>
            </w:pPr>
            <w:r w:rsidRPr="00274478">
              <w:rPr>
                <w:color w:val="000000"/>
                <w:sz w:val="28"/>
                <w:szCs w:val="28"/>
              </w:rPr>
              <w:t>В верхней части окна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расположено главное меню. Если щелкнуть мышью на пункте главного меню, то появится подменю. Из него можно выбрать нужную команду, щелкнув на строке с ее названием один раз. Такая система меню являет</w:t>
            </w:r>
            <w:r w:rsidRPr="00274478">
              <w:rPr>
                <w:color w:val="000000"/>
                <w:sz w:val="28"/>
                <w:szCs w:val="28"/>
              </w:rPr>
              <w:softHyphen/>
              <w:t xml:space="preserve">ся очень удобной и используется почти во всех программах </w:t>
            </w:r>
            <w:r w:rsidRPr="00274478">
              <w:rPr>
                <w:color w:val="000000"/>
                <w:sz w:val="28"/>
                <w:szCs w:val="28"/>
                <w:lang w:val="en-US"/>
              </w:rPr>
              <w:t>Windows</w:t>
            </w:r>
            <w:r w:rsidRPr="00274478">
              <w:rPr>
                <w:color w:val="000000"/>
                <w:sz w:val="28"/>
                <w:szCs w:val="28"/>
              </w:rPr>
              <w:t>.</w:t>
            </w:r>
          </w:p>
          <w:p w:rsidR="0028095C" w:rsidRDefault="0028095C" w:rsidP="00693355">
            <w:pPr>
              <w:shd w:val="clear" w:color="auto" w:fill="FFFFFF"/>
              <w:autoSpaceDE w:val="0"/>
              <w:autoSpaceDN w:val="0"/>
              <w:adjustRightInd w:val="0"/>
              <w:spacing w:line="360" w:lineRule="auto"/>
              <w:ind w:firstLine="204"/>
              <w:jc w:val="both"/>
              <w:rPr>
                <w:color w:val="000000"/>
                <w:sz w:val="28"/>
                <w:szCs w:val="28"/>
              </w:rPr>
            </w:pPr>
            <w:r w:rsidRPr="00274478">
              <w:rPr>
                <w:color w:val="000000"/>
                <w:sz w:val="28"/>
                <w:szCs w:val="28"/>
              </w:rPr>
              <w:t>Нужно заметить, что, как и при работе с другими программами, большинство ко</w:t>
            </w:r>
            <w:r w:rsidRPr="00274478">
              <w:rPr>
                <w:color w:val="000000"/>
                <w:sz w:val="28"/>
                <w:szCs w:val="28"/>
              </w:rPr>
              <w:softHyphen/>
              <w:t>манд главного меню опытные пользователи применяют достаточно редко. Понят</w:t>
            </w:r>
            <w:r w:rsidRPr="00274478">
              <w:rPr>
                <w:color w:val="000000"/>
                <w:sz w:val="28"/>
                <w:szCs w:val="28"/>
              </w:rPr>
              <w:softHyphen/>
              <w:t>но, что гораздо быстрее для выполнения той или иной команды нажать кнопку на основной панели инструментов</w:t>
            </w:r>
            <w:r>
              <w:rPr>
                <w:color w:val="000000"/>
                <w:sz w:val="28"/>
                <w:szCs w:val="28"/>
              </w:rPr>
              <w:t xml:space="preserve"> (рис.8</w:t>
            </w:r>
            <w:r w:rsidRPr="00274478">
              <w:rPr>
                <w:color w:val="000000"/>
                <w:sz w:val="28"/>
                <w:szCs w:val="28"/>
              </w:rPr>
              <w:t xml:space="preserve">) или воспользоваться сочетанием клавиш. Однако в главном меню есть и уникальные команды, которые нельзя </w:t>
            </w:r>
            <w:r w:rsidRPr="00274478">
              <w:rPr>
                <w:color w:val="000000"/>
                <w:sz w:val="28"/>
                <w:szCs w:val="28"/>
              </w:rPr>
              <w:lastRenderedPageBreak/>
              <w:t>выполнить при по</w:t>
            </w:r>
            <w:r w:rsidRPr="00274478">
              <w:rPr>
                <w:color w:val="000000"/>
                <w:sz w:val="28"/>
                <w:szCs w:val="28"/>
              </w:rPr>
              <w:softHyphen/>
              <w:t>мощи панелей инструментов и для которых не назначены сочетания клавиш.</w:t>
            </w:r>
          </w:p>
          <w:p w:rsidR="0028095C" w:rsidRPr="00274478" w:rsidRDefault="0028095C" w:rsidP="00693355">
            <w:pPr>
              <w:shd w:val="clear" w:color="auto" w:fill="FFFFFF"/>
              <w:autoSpaceDE w:val="0"/>
              <w:autoSpaceDN w:val="0"/>
              <w:adjustRightInd w:val="0"/>
              <w:spacing w:line="360" w:lineRule="auto"/>
              <w:ind w:firstLine="204"/>
              <w:jc w:val="center"/>
              <w:rPr>
                <w:sz w:val="28"/>
                <w:szCs w:val="28"/>
              </w:rPr>
            </w:pPr>
            <w:r w:rsidRPr="00274478">
              <w:rPr>
                <w:sz w:val="28"/>
                <w:szCs w:val="28"/>
              </w:rPr>
              <w:object w:dxaOrig="12285" w:dyaOrig="555">
                <v:shape id="_x0000_i1026" type="#_x0000_t75" style="width:239.25pt;height:10.5pt" o:ole="">
                  <v:imagedata r:id="rId17" o:title=""/>
                </v:shape>
                <o:OLEObject Type="Embed" ProgID="PBrush" ShapeID="_x0000_i1026" DrawAspect="Content" ObjectID="_1387910842" r:id="rId18"/>
              </w:object>
            </w:r>
          </w:p>
          <w:p w:rsidR="0028095C" w:rsidRPr="00274478" w:rsidRDefault="0028095C" w:rsidP="00693355">
            <w:pPr>
              <w:shd w:val="clear" w:color="auto" w:fill="FFFFFF"/>
              <w:autoSpaceDE w:val="0"/>
              <w:autoSpaceDN w:val="0"/>
              <w:adjustRightInd w:val="0"/>
              <w:spacing w:line="360" w:lineRule="auto"/>
              <w:ind w:firstLine="204"/>
              <w:jc w:val="center"/>
              <w:rPr>
                <w:sz w:val="28"/>
                <w:szCs w:val="28"/>
              </w:rPr>
            </w:pPr>
            <w:r w:rsidRPr="00274478">
              <w:rPr>
                <w:sz w:val="28"/>
                <w:szCs w:val="28"/>
              </w:rPr>
              <w:t xml:space="preserve">Рис. </w:t>
            </w:r>
            <w:r>
              <w:rPr>
                <w:sz w:val="28"/>
                <w:szCs w:val="28"/>
              </w:rPr>
              <w:t>8.</w:t>
            </w:r>
            <w:r w:rsidRPr="00274478">
              <w:rPr>
                <w:sz w:val="28"/>
                <w:szCs w:val="28"/>
              </w:rPr>
              <w:t xml:space="preserve">  Панель инструментов</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С главным меню удобно работать начинающим пользователям. Открывая пункты меню, вы обратите внимание, что напротив многих команд даются соответствую</w:t>
            </w:r>
            <w:r w:rsidRPr="00274478">
              <w:rPr>
                <w:color w:val="000000"/>
                <w:sz w:val="28"/>
                <w:szCs w:val="28"/>
              </w:rPr>
              <w:softHyphen/>
              <w:t>щие им сочетания клавиш. Таким образом, используя пункты главного меню для выполнения различных действий, вы постепенно запомните сочетания клавиш и в дальнейшем сможете работать быстрее.</w:t>
            </w:r>
          </w:p>
          <w:p w:rsidR="0028095C" w:rsidRPr="00274478" w:rsidRDefault="0028095C" w:rsidP="00693355">
            <w:pPr>
              <w:shd w:val="clear" w:color="auto" w:fill="FFFFFF"/>
              <w:autoSpaceDE w:val="0"/>
              <w:autoSpaceDN w:val="0"/>
              <w:adjustRightInd w:val="0"/>
              <w:spacing w:line="360" w:lineRule="auto"/>
              <w:ind w:firstLine="204"/>
              <w:jc w:val="both"/>
              <w:rPr>
                <w:b/>
                <w:sz w:val="28"/>
                <w:szCs w:val="28"/>
              </w:rPr>
            </w:pPr>
            <w:r w:rsidRPr="00274478">
              <w:rPr>
                <w:b/>
                <w:color w:val="000000"/>
                <w:sz w:val="28"/>
                <w:szCs w:val="28"/>
              </w:rPr>
              <w:t xml:space="preserve">Объекты категории </w:t>
            </w:r>
            <w:r w:rsidRPr="00274478">
              <w:rPr>
                <w:b/>
                <w:color w:val="000000"/>
                <w:sz w:val="28"/>
                <w:szCs w:val="28"/>
                <w:lang w:val="en-US"/>
              </w:rPr>
              <w:t>Geometry</w:t>
            </w:r>
            <w:r w:rsidRPr="00274478">
              <w:rPr>
                <w:b/>
                <w:color w:val="000000"/>
                <w:sz w:val="28"/>
                <w:szCs w:val="28"/>
              </w:rPr>
              <w:t xml:space="preserve"> (Геометрия)</w:t>
            </w:r>
          </w:p>
          <w:p w:rsidR="0028095C" w:rsidRPr="00274478" w:rsidRDefault="0028095C" w:rsidP="00693355">
            <w:pPr>
              <w:shd w:val="clear" w:color="auto" w:fill="FFFFFF"/>
              <w:autoSpaceDE w:val="0"/>
              <w:autoSpaceDN w:val="0"/>
              <w:adjustRightInd w:val="0"/>
              <w:spacing w:line="360" w:lineRule="auto"/>
              <w:jc w:val="both"/>
              <w:rPr>
                <w:color w:val="000000"/>
                <w:sz w:val="28"/>
                <w:szCs w:val="28"/>
              </w:rPr>
            </w:pPr>
            <w:r w:rsidRPr="00274478">
              <w:rPr>
                <w:color w:val="000000"/>
                <w:sz w:val="28"/>
                <w:szCs w:val="28"/>
              </w:rPr>
              <w:t>Первая группа объектов, с которой обычно знакомятся начинающие разработчи</w:t>
            </w:r>
            <w:r w:rsidRPr="00274478">
              <w:rPr>
                <w:color w:val="000000"/>
                <w:sz w:val="28"/>
                <w:szCs w:val="28"/>
              </w:rPr>
              <w:softHyphen/>
              <w:t xml:space="preserve">ки трехмерной анимации, — это </w:t>
            </w:r>
            <w:r w:rsidRPr="00274478">
              <w:rPr>
                <w:color w:val="000000"/>
                <w:sz w:val="28"/>
                <w:szCs w:val="28"/>
                <w:lang w:val="en-US"/>
              </w:rPr>
              <w:t>Geometry</w:t>
            </w:r>
            <w:r w:rsidRPr="00274478">
              <w:rPr>
                <w:color w:val="000000"/>
                <w:sz w:val="28"/>
                <w:szCs w:val="28"/>
              </w:rPr>
              <w:t xml:space="preserve"> (Геометрия), Объекты этой группы пред</w:t>
            </w:r>
            <w:r w:rsidRPr="00274478">
              <w:rPr>
                <w:color w:val="000000"/>
                <w:sz w:val="28"/>
                <w:szCs w:val="28"/>
              </w:rPr>
              <w:softHyphen/>
              <w:t xml:space="preserve">ставляют собой простейшие трехмерные геометрические фигуры: </w:t>
            </w:r>
            <w:r w:rsidRPr="00274478">
              <w:rPr>
                <w:color w:val="000000"/>
                <w:sz w:val="28"/>
                <w:szCs w:val="28"/>
                <w:lang w:val="en-US"/>
              </w:rPr>
              <w:t>Box</w:t>
            </w:r>
            <w:r w:rsidRPr="00274478">
              <w:rPr>
                <w:color w:val="000000"/>
                <w:sz w:val="28"/>
                <w:szCs w:val="28"/>
              </w:rPr>
              <w:t xml:space="preserve"> (Паралле</w:t>
            </w:r>
            <w:r w:rsidRPr="00274478">
              <w:rPr>
                <w:color w:val="000000"/>
                <w:sz w:val="28"/>
                <w:szCs w:val="28"/>
              </w:rPr>
              <w:softHyphen/>
              <w:t xml:space="preserve">лепипед), </w:t>
            </w:r>
            <w:r w:rsidRPr="00274478">
              <w:rPr>
                <w:color w:val="000000"/>
                <w:sz w:val="28"/>
                <w:szCs w:val="28"/>
                <w:lang w:val="en-US"/>
              </w:rPr>
              <w:t>Sphere</w:t>
            </w:r>
            <w:r w:rsidRPr="00274478">
              <w:rPr>
                <w:color w:val="000000"/>
                <w:sz w:val="28"/>
                <w:szCs w:val="28"/>
              </w:rPr>
              <w:t xml:space="preserve"> (Сфера), </w:t>
            </w:r>
            <w:r w:rsidRPr="00274478">
              <w:rPr>
                <w:color w:val="000000"/>
                <w:sz w:val="28"/>
                <w:szCs w:val="28"/>
                <w:lang w:val="en-US"/>
              </w:rPr>
              <w:t>Cylinder</w:t>
            </w:r>
            <w:r w:rsidRPr="00274478">
              <w:rPr>
                <w:color w:val="000000"/>
                <w:sz w:val="28"/>
                <w:szCs w:val="28"/>
              </w:rPr>
              <w:t xml:space="preserve"> (Цилиндр), </w:t>
            </w:r>
            <w:r w:rsidRPr="00274478">
              <w:rPr>
                <w:color w:val="000000"/>
                <w:sz w:val="28"/>
                <w:szCs w:val="28"/>
                <w:lang w:val="en-US"/>
              </w:rPr>
              <w:t>Torus</w:t>
            </w:r>
            <w:r w:rsidRPr="00274478">
              <w:rPr>
                <w:color w:val="000000"/>
                <w:sz w:val="28"/>
                <w:szCs w:val="28"/>
              </w:rPr>
              <w:t xml:space="preserve"> (</w:t>
            </w:r>
            <w:r w:rsidRPr="00274478">
              <w:rPr>
                <w:color w:val="000000"/>
                <w:sz w:val="28"/>
                <w:szCs w:val="28"/>
                <w:lang w:val="en-US"/>
              </w:rPr>
              <w:t>Top</w:t>
            </w:r>
            <w:r w:rsidRPr="00274478">
              <w:rPr>
                <w:color w:val="000000"/>
                <w:sz w:val="28"/>
                <w:szCs w:val="28"/>
              </w:rPr>
              <w:t xml:space="preserve">), </w:t>
            </w:r>
            <w:r w:rsidRPr="00274478">
              <w:rPr>
                <w:color w:val="000000"/>
                <w:sz w:val="28"/>
                <w:szCs w:val="28"/>
                <w:lang w:val="en-US"/>
              </w:rPr>
              <w:t>Cone</w:t>
            </w:r>
            <w:r w:rsidRPr="00274478">
              <w:rPr>
                <w:color w:val="000000"/>
                <w:sz w:val="28"/>
                <w:szCs w:val="28"/>
              </w:rPr>
              <w:t xml:space="preserve"> (Конус), </w:t>
            </w:r>
            <w:r w:rsidRPr="00274478">
              <w:rPr>
                <w:color w:val="000000"/>
                <w:sz w:val="28"/>
                <w:szCs w:val="28"/>
                <w:lang w:val="en-US"/>
              </w:rPr>
              <w:t>Plane</w:t>
            </w:r>
            <w:r w:rsidRPr="00274478">
              <w:rPr>
                <w:color w:val="000000"/>
                <w:sz w:val="28"/>
                <w:szCs w:val="28"/>
              </w:rPr>
              <w:t xml:space="preserve"> (Плоскость) и др. Основные две группы — это </w:t>
            </w:r>
            <w:r w:rsidRPr="00274478">
              <w:rPr>
                <w:color w:val="000000"/>
                <w:sz w:val="28"/>
                <w:szCs w:val="28"/>
                <w:lang w:val="en-US"/>
              </w:rPr>
              <w:t>Standard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(Простые при</w:t>
            </w:r>
            <w:r w:rsidRPr="00274478">
              <w:rPr>
                <w:color w:val="000000"/>
                <w:sz w:val="28"/>
                <w:szCs w:val="28"/>
              </w:rPr>
              <w:softHyphen/>
              <w:t xml:space="preserve">митивы) и </w:t>
            </w:r>
            <w:r w:rsidRPr="00274478">
              <w:rPr>
                <w:color w:val="000000"/>
                <w:sz w:val="28"/>
                <w:szCs w:val="28"/>
                <w:lang w:val="en-US"/>
              </w:rPr>
              <w:t>Extended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(Сложные примитивы). К группе </w:t>
            </w:r>
            <w:r w:rsidRPr="00274478">
              <w:rPr>
                <w:color w:val="000000"/>
                <w:sz w:val="28"/>
                <w:szCs w:val="28"/>
                <w:lang w:val="en-US"/>
              </w:rPr>
              <w:t>Extended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w:t>
            </w:r>
            <w:r w:rsidRPr="00274478">
              <w:rPr>
                <w:color w:val="000000"/>
                <w:sz w:val="28"/>
                <w:szCs w:val="28"/>
              </w:rPr>
              <w:lastRenderedPageBreak/>
              <w:t xml:space="preserve">(Сложные примитивы) относятся, например, </w:t>
            </w:r>
            <w:r w:rsidRPr="00274478">
              <w:rPr>
                <w:color w:val="000000"/>
                <w:sz w:val="28"/>
                <w:szCs w:val="28"/>
                <w:lang w:val="en-US"/>
              </w:rPr>
              <w:t>Hedra</w:t>
            </w:r>
            <w:r w:rsidRPr="00274478">
              <w:rPr>
                <w:color w:val="000000"/>
                <w:sz w:val="28"/>
                <w:szCs w:val="28"/>
              </w:rPr>
              <w:t xml:space="preserve"> (Многогранник), </w:t>
            </w:r>
            <w:r w:rsidRPr="00274478">
              <w:rPr>
                <w:color w:val="000000"/>
                <w:sz w:val="28"/>
                <w:szCs w:val="28"/>
                <w:lang w:val="en-US"/>
              </w:rPr>
              <w:t>Torus</w:t>
            </w:r>
            <w:r w:rsidRPr="00274478">
              <w:rPr>
                <w:color w:val="000000"/>
                <w:sz w:val="28"/>
                <w:szCs w:val="28"/>
              </w:rPr>
              <w:t xml:space="preserve"> </w:t>
            </w:r>
            <w:r w:rsidRPr="00274478">
              <w:rPr>
                <w:color w:val="000000"/>
                <w:sz w:val="28"/>
                <w:szCs w:val="28"/>
                <w:lang w:val="en-US"/>
              </w:rPr>
              <w:t>Knot</w:t>
            </w:r>
            <w:r w:rsidRPr="00274478">
              <w:rPr>
                <w:color w:val="000000"/>
                <w:sz w:val="28"/>
                <w:szCs w:val="28"/>
              </w:rPr>
              <w:t xml:space="preserve"> (Тороидальный узел), </w:t>
            </w:r>
            <w:r w:rsidRPr="00274478">
              <w:rPr>
                <w:color w:val="000000"/>
                <w:sz w:val="28"/>
                <w:szCs w:val="28"/>
                <w:lang w:val="en-US"/>
              </w:rPr>
              <w:t>ChamferCyl</w:t>
            </w:r>
            <w:r w:rsidRPr="00274478">
              <w:rPr>
                <w:color w:val="000000"/>
                <w:sz w:val="28"/>
                <w:szCs w:val="28"/>
              </w:rPr>
              <w:t xml:space="preserve"> (Цилиндр с фаской), </w:t>
            </w:r>
            <w:r w:rsidRPr="00274478">
              <w:rPr>
                <w:color w:val="000000"/>
                <w:sz w:val="28"/>
                <w:szCs w:val="28"/>
                <w:lang w:val="en-US"/>
              </w:rPr>
              <w:t>Hose</w:t>
            </w:r>
            <w:r>
              <w:rPr>
                <w:color w:val="000000"/>
                <w:sz w:val="28"/>
                <w:szCs w:val="28"/>
              </w:rPr>
              <w:t xml:space="preserve"> (Шланг) и т. д. (рис. 9</w:t>
            </w:r>
            <w:r w:rsidRPr="00274478">
              <w:rPr>
                <w:color w:val="000000"/>
                <w:sz w:val="28"/>
                <w:szCs w:val="28"/>
              </w:rPr>
              <w:t>).</w:t>
            </w:r>
          </w:p>
          <w:p w:rsidR="0028095C" w:rsidRPr="00274478" w:rsidRDefault="0028095C" w:rsidP="00693355">
            <w:pPr>
              <w:shd w:val="clear" w:color="auto" w:fill="FFFFFF"/>
              <w:autoSpaceDE w:val="0"/>
              <w:autoSpaceDN w:val="0"/>
              <w:adjustRightInd w:val="0"/>
              <w:spacing w:line="360" w:lineRule="auto"/>
              <w:jc w:val="center"/>
              <w:rPr>
                <w:color w:val="000000"/>
                <w:sz w:val="28"/>
                <w:szCs w:val="28"/>
              </w:rPr>
            </w:pPr>
            <w:r w:rsidRPr="00274478">
              <w:rPr>
                <w:sz w:val="28"/>
                <w:szCs w:val="28"/>
              </w:rPr>
              <w:object w:dxaOrig="15360" w:dyaOrig="11520">
                <v:shape id="_x0000_i1027" type="#_x0000_t75" style="width:135.75pt;height:101.25pt" o:ole="">
                  <v:imagedata r:id="rId19" o:title=""/>
                </v:shape>
                <o:OLEObject Type="Embed" ProgID="PBrush" ShapeID="_x0000_i1027" DrawAspect="Content" ObjectID="_1387910843" r:id="rId20"/>
              </w:object>
            </w:r>
          </w:p>
          <w:p w:rsidR="0028095C" w:rsidRPr="00274478" w:rsidRDefault="0028095C" w:rsidP="00693355">
            <w:pPr>
              <w:shd w:val="clear" w:color="auto" w:fill="FFFFFF"/>
              <w:autoSpaceDE w:val="0"/>
              <w:autoSpaceDN w:val="0"/>
              <w:adjustRightInd w:val="0"/>
              <w:spacing w:line="360" w:lineRule="auto"/>
              <w:jc w:val="center"/>
              <w:rPr>
                <w:sz w:val="28"/>
                <w:szCs w:val="28"/>
              </w:rPr>
            </w:pPr>
            <w:r w:rsidRPr="00274478">
              <w:rPr>
                <w:color w:val="000000"/>
                <w:sz w:val="28"/>
                <w:szCs w:val="28"/>
              </w:rPr>
              <w:t xml:space="preserve">Рис. </w:t>
            </w:r>
            <w:r>
              <w:rPr>
                <w:color w:val="000000"/>
                <w:sz w:val="28"/>
                <w:szCs w:val="28"/>
              </w:rPr>
              <w:t>9</w:t>
            </w:r>
            <w:r w:rsidRPr="00274478">
              <w:rPr>
                <w:color w:val="000000"/>
                <w:sz w:val="28"/>
                <w:szCs w:val="28"/>
              </w:rPr>
              <w:t xml:space="preserve">. Объекты категории </w:t>
            </w:r>
            <w:r w:rsidRPr="00274478">
              <w:rPr>
                <w:color w:val="000000"/>
                <w:sz w:val="28"/>
                <w:szCs w:val="28"/>
                <w:lang w:val="en-US"/>
              </w:rPr>
              <w:t>Geometry</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both"/>
              <w:rPr>
                <w:color w:val="000000"/>
                <w:sz w:val="28"/>
                <w:szCs w:val="28"/>
              </w:rPr>
            </w:pPr>
            <w:r w:rsidRPr="00274478">
              <w:rPr>
                <w:color w:val="000000"/>
                <w:sz w:val="28"/>
                <w:szCs w:val="28"/>
              </w:rPr>
              <w:t>Очевидно, создатели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обладают некоторой долей юмора, поскольку в чис</w:t>
            </w:r>
            <w:r w:rsidRPr="00274478">
              <w:rPr>
                <w:color w:val="000000"/>
                <w:sz w:val="28"/>
                <w:szCs w:val="28"/>
              </w:rPr>
              <w:softHyphen/>
              <w:t xml:space="preserve">ло </w:t>
            </w:r>
            <w:r w:rsidRPr="00274478">
              <w:rPr>
                <w:color w:val="000000"/>
                <w:sz w:val="28"/>
                <w:szCs w:val="28"/>
                <w:lang w:val="en-US"/>
              </w:rPr>
              <w:t>Standard</w:t>
            </w:r>
            <w:r w:rsidRPr="00274478">
              <w:rPr>
                <w:color w:val="000000"/>
                <w:sz w:val="28"/>
                <w:szCs w:val="28"/>
              </w:rPr>
              <w:t xml:space="preserve"> </w:t>
            </w:r>
            <w:r w:rsidRPr="00274478">
              <w:rPr>
                <w:color w:val="000000"/>
                <w:sz w:val="28"/>
                <w:szCs w:val="28"/>
                <w:lang w:val="en-US"/>
              </w:rPr>
              <w:t>Primitives</w:t>
            </w:r>
            <w:r w:rsidRPr="00274478">
              <w:rPr>
                <w:color w:val="000000"/>
                <w:sz w:val="28"/>
                <w:szCs w:val="28"/>
              </w:rPr>
              <w:t xml:space="preserve"> (Простые примитивы) они включили не совсем простой объект — </w:t>
            </w:r>
            <w:r w:rsidRPr="00274478">
              <w:rPr>
                <w:color w:val="000000"/>
                <w:sz w:val="28"/>
                <w:szCs w:val="28"/>
                <w:lang w:val="en-US"/>
              </w:rPr>
              <w:t>Teapot</w:t>
            </w:r>
            <w:r w:rsidRPr="00274478">
              <w:rPr>
                <w:color w:val="000000"/>
                <w:sz w:val="28"/>
                <w:szCs w:val="28"/>
              </w:rPr>
              <w:t xml:space="preserve"> (Чайник) (рис. </w:t>
            </w:r>
            <w:r>
              <w:rPr>
                <w:color w:val="000000"/>
                <w:sz w:val="28"/>
                <w:szCs w:val="28"/>
              </w:rPr>
              <w:t>10</w:t>
            </w:r>
            <w:r w:rsidRPr="00274478">
              <w:rPr>
                <w:color w:val="000000"/>
                <w:sz w:val="28"/>
                <w:szCs w:val="28"/>
              </w:rPr>
              <w:t xml:space="preserve">). Этот примитив любят многие разработчики трехмерной графики и часто используют для различных целей. Например, с его помощью очень удобно изучать действие различных модификаторов, так как </w:t>
            </w:r>
            <w:r w:rsidRPr="00274478">
              <w:rPr>
                <w:color w:val="000000"/>
                <w:sz w:val="28"/>
                <w:szCs w:val="28"/>
                <w:lang w:val="en-US"/>
              </w:rPr>
              <w:t>Teapot</w:t>
            </w:r>
            <w:r w:rsidRPr="00274478">
              <w:rPr>
                <w:color w:val="000000"/>
                <w:sz w:val="28"/>
                <w:szCs w:val="28"/>
              </w:rPr>
              <w:t xml:space="preserve"> (Чайник) имеет неправильную форму и любые деформации очень хорошо на нем видны. </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center"/>
              <w:rPr>
                <w:sz w:val="28"/>
                <w:szCs w:val="28"/>
              </w:rPr>
            </w:pPr>
            <w:r w:rsidRPr="00274478">
              <w:rPr>
                <w:sz w:val="28"/>
                <w:szCs w:val="28"/>
              </w:rPr>
              <w:object w:dxaOrig="9435" w:dyaOrig="6765">
                <v:shape id="_x0000_i1028" type="#_x0000_t75" style="width:2in;height:102.75pt" o:ole="">
                  <v:imagedata r:id="rId21" o:title=""/>
                </v:shape>
                <o:OLEObject Type="Embed" ProgID="PBrush" ShapeID="_x0000_i1028" DrawAspect="Content" ObjectID="_1387910844" r:id="rId22"/>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70"/>
              <w:jc w:val="center"/>
              <w:rPr>
                <w:sz w:val="28"/>
                <w:szCs w:val="28"/>
              </w:rPr>
            </w:pPr>
            <w:r>
              <w:rPr>
                <w:sz w:val="28"/>
                <w:szCs w:val="28"/>
              </w:rPr>
              <w:lastRenderedPageBreak/>
              <w:t>Рис. 10</w:t>
            </w:r>
            <w:r w:rsidRPr="00274478">
              <w:rPr>
                <w:sz w:val="28"/>
                <w:szCs w:val="28"/>
              </w:rPr>
              <w:t>. Чайник</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b/>
                <w:color w:val="000000"/>
                <w:sz w:val="28"/>
                <w:szCs w:val="28"/>
              </w:rPr>
              <w:t>Самостоятельная работа</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С помощью только что полученных знаний дети  самос</w:t>
            </w:r>
            <w:r>
              <w:rPr>
                <w:color w:val="000000"/>
                <w:sz w:val="28"/>
                <w:szCs w:val="28"/>
              </w:rPr>
              <w:t>тоятельно моделируют дом (рис. 11</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noProof/>
                <w:color w:val="000000"/>
                <w:sz w:val="28"/>
                <w:szCs w:val="28"/>
              </w:rPr>
              <w:drawing>
                <wp:inline distT="0" distB="0" distL="0" distR="0">
                  <wp:extent cx="2724150" cy="2047875"/>
                  <wp:effectExtent l="19050" t="0" r="0" b="0"/>
                  <wp:docPr id="11" name="Рисунок 11" descr="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
                          <pic:cNvPicPr>
                            <a:picLocks noChangeAspect="1" noChangeArrowheads="1"/>
                          </pic:cNvPicPr>
                        </pic:nvPicPr>
                        <pic:blipFill>
                          <a:blip r:embed="rId23"/>
                          <a:srcRect/>
                          <a:stretch>
                            <a:fillRect/>
                          </a:stretch>
                        </pic:blipFill>
                        <pic:spPr bwMode="auto">
                          <a:xfrm>
                            <a:off x="0" y="0"/>
                            <a:ext cx="2724150" cy="2047875"/>
                          </a:xfrm>
                          <a:prstGeom prst="rect">
                            <a:avLst/>
                          </a:prstGeom>
                          <a:noFill/>
                          <a:ln w="9525">
                            <a:noFill/>
                            <a:miter lim="800000"/>
                            <a:headEnd/>
                            <a:tailEnd/>
                          </a:ln>
                        </pic:spPr>
                      </pic:pic>
                    </a:graphicData>
                  </a:graphic>
                </wp:inline>
              </w:drawing>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sidRPr="00274478">
              <w:rPr>
                <w:color w:val="000000"/>
                <w:sz w:val="28"/>
                <w:szCs w:val="28"/>
              </w:rPr>
              <w:t>Рис.</w:t>
            </w:r>
            <w:r>
              <w:rPr>
                <w:color w:val="000000"/>
                <w:sz w:val="28"/>
                <w:szCs w:val="28"/>
              </w:rPr>
              <w:t xml:space="preserve"> 11</w:t>
            </w:r>
            <w:r w:rsidRPr="00274478">
              <w:rPr>
                <w:color w:val="000000"/>
                <w:sz w:val="28"/>
                <w:szCs w:val="28"/>
              </w:rPr>
              <w:t>. Дом</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color w:val="000000"/>
                <w:sz w:val="28"/>
                <w:szCs w:val="28"/>
              </w:rPr>
            </w:pPr>
          </w:p>
          <w:p w:rsidR="0028095C" w:rsidRPr="00274478" w:rsidRDefault="0028095C" w:rsidP="006E476C">
            <w:pPr>
              <w:widowControl w:val="0"/>
              <w:numPr>
                <w:ilvl w:val="0"/>
                <w:numId w:val="20"/>
              </w:numPr>
              <w:shd w:val="clear" w:color="auto" w:fill="FFFFFF"/>
              <w:tabs>
                <w:tab w:val="left" w:pos="230"/>
              </w:tabs>
              <w:autoSpaceDE w:val="0"/>
              <w:autoSpaceDN w:val="0"/>
              <w:adjustRightInd w:val="0"/>
              <w:spacing w:line="360" w:lineRule="auto"/>
              <w:ind w:right="34"/>
              <w:rPr>
                <w:color w:val="000000"/>
                <w:sz w:val="28"/>
                <w:szCs w:val="28"/>
              </w:rPr>
            </w:pPr>
            <w:r w:rsidRPr="00274478">
              <w:rPr>
                <w:color w:val="000000"/>
                <w:sz w:val="28"/>
                <w:szCs w:val="28"/>
              </w:rPr>
              <w:t>Что нового вы узнали сегодня на уроке?</w:t>
            </w:r>
          </w:p>
          <w:p w:rsidR="0028095C" w:rsidRPr="00274478" w:rsidRDefault="0028095C" w:rsidP="006E476C">
            <w:pPr>
              <w:widowControl w:val="0"/>
              <w:numPr>
                <w:ilvl w:val="0"/>
                <w:numId w:val="20"/>
              </w:numPr>
              <w:shd w:val="clear" w:color="auto" w:fill="FFFFFF"/>
              <w:tabs>
                <w:tab w:val="left" w:pos="230"/>
              </w:tabs>
              <w:autoSpaceDE w:val="0"/>
              <w:autoSpaceDN w:val="0"/>
              <w:adjustRightInd w:val="0"/>
              <w:spacing w:line="360" w:lineRule="auto"/>
              <w:ind w:right="34"/>
              <w:rPr>
                <w:color w:val="000000"/>
                <w:sz w:val="28"/>
                <w:szCs w:val="28"/>
              </w:rPr>
            </w:pPr>
            <w:r w:rsidRPr="00274478">
              <w:rPr>
                <w:color w:val="000000"/>
                <w:sz w:val="28"/>
                <w:szCs w:val="28"/>
              </w:rPr>
              <w:t>В каких целях можно использовать программу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Работа на компьютерах с программой 3</w:t>
            </w:r>
            <w:r w:rsidRPr="00274478">
              <w:rPr>
                <w:sz w:val="28"/>
                <w:szCs w:val="28"/>
                <w:lang w:val="en-US"/>
              </w:rPr>
              <w:t>DS</w:t>
            </w:r>
            <w:r w:rsidRPr="00274478">
              <w:rPr>
                <w:sz w:val="28"/>
                <w:szCs w:val="28"/>
              </w:rPr>
              <w:t xml:space="preserve"> </w:t>
            </w:r>
            <w:r w:rsidRPr="00274478">
              <w:rPr>
                <w:sz w:val="28"/>
                <w:szCs w:val="28"/>
                <w:lang w:val="en-US"/>
              </w:rPr>
              <w:t>Max</w:t>
            </w:r>
            <w:r w:rsidRPr="00274478">
              <w:rPr>
                <w:sz w:val="28"/>
                <w:szCs w:val="28"/>
              </w:rPr>
              <w:t>.</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Действия учителя отображаются на экране проектора.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Работа на компьютерах</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Беседа</w:t>
            </w:r>
          </w:p>
        </w:tc>
      </w:tr>
    </w:tbl>
    <w:p w:rsidR="0028095C" w:rsidRPr="00274478" w:rsidRDefault="0028095C" w:rsidP="0028095C">
      <w:pPr>
        <w:tabs>
          <w:tab w:val="left" w:pos="120"/>
        </w:tabs>
        <w:rPr>
          <w:sz w:val="28"/>
          <w:szCs w:val="28"/>
        </w:rPr>
      </w:pPr>
    </w:p>
    <w:p w:rsidR="0028095C" w:rsidRPr="00274478" w:rsidRDefault="0028095C" w:rsidP="0028095C">
      <w:pPr>
        <w:shd w:val="clear" w:color="auto" w:fill="FFFFFF"/>
        <w:ind w:left="1418" w:hanging="1418"/>
        <w:rPr>
          <w:b/>
          <w:i/>
          <w:iCs/>
          <w:sz w:val="28"/>
          <w:szCs w:val="28"/>
        </w:rPr>
      </w:pPr>
      <w:r w:rsidRPr="00274478">
        <w:rPr>
          <w:b/>
          <w:i/>
          <w:iCs/>
          <w:sz w:val="28"/>
          <w:szCs w:val="28"/>
        </w:rPr>
        <w:br w:type="page"/>
      </w:r>
      <w:r w:rsidRPr="00274478">
        <w:rPr>
          <w:b/>
          <w:i/>
          <w:iCs/>
          <w:sz w:val="28"/>
          <w:szCs w:val="28"/>
        </w:rPr>
        <w:lastRenderedPageBreak/>
        <w:t>Урок №4</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sidRPr="00274478">
        <w:rPr>
          <w:bCs/>
          <w:spacing w:val="-3"/>
          <w:sz w:val="28"/>
          <w:szCs w:val="28"/>
        </w:rPr>
        <w:t>Устройство токарного станка</w:t>
      </w:r>
      <w:r w:rsidRPr="00274478">
        <w:rPr>
          <w:bCs/>
          <w:color w:val="000000"/>
          <w:spacing w:val="-9"/>
          <w:sz w:val="28"/>
          <w:szCs w:val="28"/>
        </w:rPr>
        <w:t>. Контрольная работа.</w:t>
      </w:r>
    </w:p>
    <w:p w:rsidR="0028095C" w:rsidRPr="00274478" w:rsidRDefault="0028095C" w:rsidP="0028095C">
      <w:pPr>
        <w:rPr>
          <w:sz w:val="28"/>
          <w:szCs w:val="28"/>
        </w:rPr>
      </w:pPr>
      <w:r w:rsidRPr="00274478">
        <w:rPr>
          <w:b/>
          <w:i/>
          <w:sz w:val="28"/>
          <w:szCs w:val="28"/>
        </w:rPr>
        <w:t>Класс:</w:t>
      </w:r>
      <w:r w:rsidRPr="00274478">
        <w:rPr>
          <w:sz w:val="28"/>
          <w:szCs w:val="28"/>
        </w:rPr>
        <w:t xml:space="preserve"> 6</w:t>
      </w:r>
    </w:p>
    <w:p w:rsidR="0028095C" w:rsidRPr="00274478" w:rsidRDefault="0028095C" w:rsidP="0028095C">
      <w:pPr>
        <w:rPr>
          <w:b/>
          <w:i/>
          <w:sz w:val="28"/>
          <w:szCs w:val="28"/>
        </w:rPr>
      </w:pPr>
      <w:r w:rsidRPr="00274478">
        <w:rPr>
          <w:b/>
          <w:i/>
          <w:sz w:val="28"/>
          <w:szCs w:val="28"/>
        </w:rPr>
        <w:t>Время: 1 час</w:t>
      </w:r>
    </w:p>
    <w:p w:rsidR="0028095C" w:rsidRPr="00274478" w:rsidRDefault="0028095C" w:rsidP="0028095C">
      <w:pPr>
        <w:rPr>
          <w:b/>
          <w:i/>
          <w:sz w:val="28"/>
          <w:szCs w:val="28"/>
        </w:rPr>
      </w:pPr>
      <w:r w:rsidRPr="00274478">
        <w:rPr>
          <w:b/>
          <w:i/>
          <w:sz w:val="28"/>
          <w:szCs w:val="28"/>
        </w:rPr>
        <w:t xml:space="preserve">Цели: </w:t>
      </w:r>
    </w:p>
    <w:p w:rsidR="0028095C" w:rsidRPr="00274478" w:rsidRDefault="0028095C" w:rsidP="0028095C">
      <w:pPr>
        <w:tabs>
          <w:tab w:val="left" w:pos="720"/>
        </w:tabs>
        <w:ind w:left="360"/>
        <w:rPr>
          <w:sz w:val="28"/>
          <w:szCs w:val="28"/>
        </w:rPr>
      </w:pPr>
      <w:r w:rsidRPr="00274478">
        <w:rPr>
          <w:sz w:val="28"/>
          <w:szCs w:val="28"/>
          <w:u w:val="single"/>
        </w:rPr>
        <w:t>Образовательная</w:t>
      </w:r>
      <w:r w:rsidRPr="00274478">
        <w:rPr>
          <w:sz w:val="28"/>
          <w:szCs w:val="28"/>
        </w:rPr>
        <w:t>:</w:t>
      </w:r>
      <w:r w:rsidRPr="00274478">
        <w:rPr>
          <w:sz w:val="28"/>
          <w:szCs w:val="28"/>
        </w:rPr>
        <w:tab/>
        <w:t xml:space="preserve"> </w:t>
      </w:r>
    </w:p>
    <w:p w:rsidR="0028095C" w:rsidRPr="00274478" w:rsidRDefault="0028095C" w:rsidP="006E476C">
      <w:pPr>
        <w:numPr>
          <w:ilvl w:val="0"/>
          <w:numId w:val="17"/>
        </w:numPr>
        <w:ind w:left="2694"/>
        <w:rPr>
          <w:sz w:val="28"/>
          <w:szCs w:val="28"/>
        </w:rPr>
      </w:pPr>
      <w:r w:rsidRPr="00274478">
        <w:rPr>
          <w:sz w:val="28"/>
          <w:szCs w:val="28"/>
        </w:rPr>
        <w:t>Проверить знание истории, устройства и правилах работы на токарном станке;</w:t>
      </w:r>
    </w:p>
    <w:p w:rsidR="0028095C" w:rsidRPr="00274478" w:rsidRDefault="0028095C" w:rsidP="006E476C">
      <w:pPr>
        <w:numPr>
          <w:ilvl w:val="0"/>
          <w:numId w:val="17"/>
        </w:numPr>
        <w:ind w:left="2694"/>
        <w:rPr>
          <w:sz w:val="28"/>
          <w:szCs w:val="28"/>
          <w:u w:val="single"/>
        </w:rPr>
      </w:pPr>
      <w:r w:rsidRPr="00274478">
        <w:rPr>
          <w:sz w:val="28"/>
          <w:szCs w:val="28"/>
        </w:rPr>
        <w:t>Проверить знание инструкции по технике безопасности при работе на станке;</w:t>
      </w:r>
      <w:r w:rsidRPr="00274478">
        <w:rPr>
          <w:sz w:val="28"/>
          <w:szCs w:val="28"/>
        </w:rPr>
        <w:tab/>
      </w:r>
      <w:r w:rsidRPr="00274478">
        <w:rPr>
          <w:sz w:val="28"/>
          <w:szCs w:val="28"/>
        </w:rPr>
        <w:tab/>
      </w:r>
      <w:r w:rsidRPr="00274478">
        <w:rPr>
          <w:sz w:val="28"/>
          <w:szCs w:val="28"/>
        </w:rPr>
        <w:tab/>
        <w:t xml:space="preserve"> </w:t>
      </w:r>
    </w:p>
    <w:p w:rsidR="0028095C" w:rsidRPr="00274478" w:rsidRDefault="0028095C" w:rsidP="0028095C">
      <w:pPr>
        <w:tabs>
          <w:tab w:val="left" w:pos="720"/>
        </w:tabs>
        <w:ind w:left="426"/>
        <w:rPr>
          <w:sz w:val="28"/>
          <w:szCs w:val="28"/>
        </w:rPr>
      </w:pPr>
      <w:r w:rsidRPr="00274478">
        <w:rPr>
          <w:sz w:val="28"/>
          <w:szCs w:val="28"/>
          <w:u w:val="single"/>
        </w:rPr>
        <w:t>Воспитательная:</w:t>
      </w:r>
      <w:r w:rsidRPr="00274478">
        <w:rPr>
          <w:sz w:val="28"/>
          <w:szCs w:val="28"/>
        </w:rPr>
        <w:t xml:space="preserve">  </w:t>
      </w:r>
      <w:r w:rsidRPr="00274478">
        <w:rPr>
          <w:sz w:val="28"/>
          <w:szCs w:val="28"/>
        </w:rPr>
        <w:tab/>
      </w:r>
    </w:p>
    <w:p w:rsidR="0028095C" w:rsidRPr="00274478" w:rsidRDefault="0028095C" w:rsidP="006E476C">
      <w:pPr>
        <w:numPr>
          <w:ilvl w:val="0"/>
          <w:numId w:val="18"/>
        </w:numPr>
        <w:tabs>
          <w:tab w:val="left" w:pos="720"/>
        </w:tabs>
        <w:ind w:left="2694"/>
        <w:rPr>
          <w:sz w:val="28"/>
          <w:szCs w:val="28"/>
          <w:u w:val="single"/>
        </w:rPr>
      </w:pPr>
      <w:r w:rsidRPr="00274478">
        <w:rPr>
          <w:sz w:val="28"/>
          <w:szCs w:val="28"/>
        </w:rPr>
        <w:t>способствовать формированию и развитию нравственных, трудовых, эстетических и других качеств личности</w:t>
      </w:r>
      <w:r w:rsidRPr="00274478">
        <w:rPr>
          <w:sz w:val="28"/>
          <w:szCs w:val="28"/>
          <w:u w:val="single"/>
        </w:rPr>
        <w:t xml:space="preserve"> </w:t>
      </w:r>
    </w:p>
    <w:p w:rsidR="0028095C" w:rsidRPr="00274478" w:rsidRDefault="0028095C" w:rsidP="0028095C">
      <w:pPr>
        <w:tabs>
          <w:tab w:val="left" w:pos="720"/>
        </w:tabs>
        <w:ind w:left="426"/>
        <w:rPr>
          <w:sz w:val="28"/>
          <w:szCs w:val="28"/>
        </w:rPr>
      </w:pPr>
      <w:r w:rsidRPr="00274478">
        <w:rPr>
          <w:sz w:val="28"/>
          <w:szCs w:val="28"/>
          <w:u w:val="single"/>
        </w:rPr>
        <w:t>Развивающая:</w:t>
      </w:r>
      <w:r w:rsidRPr="00274478">
        <w:rPr>
          <w:sz w:val="28"/>
          <w:szCs w:val="28"/>
        </w:rPr>
        <w:t xml:space="preserve">       </w:t>
      </w:r>
      <w:r w:rsidRPr="00274478">
        <w:rPr>
          <w:sz w:val="28"/>
          <w:szCs w:val="28"/>
        </w:rPr>
        <w:tab/>
        <w:t xml:space="preserve">  </w:t>
      </w:r>
    </w:p>
    <w:p w:rsidR="0028095C" w:rsidRPr="00274478" w:rsidRDefault="0028095C" w:rsidP="006E476C">
      <w:pPr>
        <w:numPr>
          <w:ilvl w:val="0"/>
          <w:numId w:val="18"/>
        </w:numPr>
        <w:tabs>
          <w:tab w:val="left" w:pos="720"/>
        </w:tabs>
        <w:ind w:left="2694"/>
        <w:rPr>
          <w:sz w:val="28"/>
          <w:szCs w:val="28"/>
        </w:rPr>
      </w:pPr>
      <w:r w:rsidRPr="00274478">
        <w:rPr>
          <w:sz w:val="28"/>
          <w:szCs w:val="28"/>
        </w:rPr>
        <w:t>развивать восприятие информации;</w:t>
      </w:r>
    </w:p>
    <w:p w:rsidR="0028095C" w:rsidRPr="00274478" w:rsidRDefault="0028095C" w:rsidP="006E476C">
      <w:pPr>
        <w:numPr>
          <w:ilvl w:val="0"/>
          <w:numId w:val="18"/>
        </w:numPr>
        <w:tabs>
          <w:tab w:val="left" w:pos="567"/>
        </w:tabs>
        <w:ind w:left="2694"/>
        <w:rPr>
          <w:sz w:val="28"/>
          <w:szCs w:val="28"/>
        </w:rPr>
      </w:pPr>
      <w:r w:rsidRPr="00274478">
        <w:rPr>
          <w:sz w:val="28"/>
          <w:szCs w:val="28"/>
        </w:rPr>
        <w:t>развивать чувство самоконтроля: внимание, наблюдательность;</w:t>
      </w:r>
    </w:p>
    <w:p w:rsidR="0028095C" w:rsidRPr="00274478" w:rsidRDefault="0028095C" w:rsidP="006E476C">
      <w:pPr>
        <w:numPr>
          <w:ilvl w:val="0"/>
          <w:numId w:val="18"/>
        </w:numPr>
        <w:tabs>
          <w:tab w:val="left" w:pos="720"/>
        </w:tabs>
        <w:ind w:left="2694"/>
        <w:rPr>
          <w:sz w:val="28"/>
          <w:szCs w:val="28"/>
        </w:rPr>
      </w:pPr>
      <w:r w:rsidRPr="00274478">
        <w:rPr>
          <w:sz w:val="28"/>
          <w:szCs w:val="28"/>
        </w:rPr>
        <w:t>работать в нужном темпе.</w:t>
      </w:r>
    </w:p>
    <w:p w:rsidR="0028095C" w:rsidRPr="00274478" w:rsidRDefault="0028095C" w:rsidP="0028095C">
      <w:pPr>
        <w:tabs>
          <w:tab w:val="left" w:pos="120"/>
        </w:tabs>
        <w:rPr>
          <w:sz w:val="28"/>
          <w:szCs w:val="28"/>
        </w:rPr>
      </w:pPr>
      <w:r w:rsidRPr="00274478">
        <w:rPr>
          <w:b/>
          <w:i/>
          <w:sz w:val="28"/>
          <w:szCs w:val="28"/>
        </w:rPr>
        <w:t xml:space="preserve">Тип урока: </w:t>
      </w:r>
      <w:r w:rsidRPr="00274478">
        <w:rPr>
          <w:sz w:val="28"/>
          <w:szCs w:val="28"/>
        </w:rPr>
        <w:t>контрольная работа.</w:t>
      </w:r>
    </w:p>
    <w:p w:rsidR="0028095C" w:rsidRPr="00274478" w:rsidRDefault="0028095C" w:rsidP="0028095C">
      <w:pPr>
        <w:tabs>
          <w:tab w:val="left" w:pos="120"/>
        </w:tabs>
        <w:rPr>
          <w:sz w:val="28"/>
          <w:szCs w:val="28"/>
        </w:rPr>
      </w:pPr>
      <w:r w:rsidRPr="00274478">
        <w:rPr>
          <w:b/>
          <w:i/>
          <w:sz w:val="28"/>
          <w:szCs w:val="28"/>
        </w:rPr>
        <w:t>Средства обучения:</w:t>
      </w:r>
      <w:r w:rsidRPr="00274478">
        <w:rPr>
          <w:sz w:val="28"/>
          <w:szCs w:val="28"/>
        </w:rPr>
        <w:t xml:space="preserve"> урок проходит  в компьютерном классе, раздаточный материал.</w:t>
      </w:r>
    </w:p>
    <w:p w:rsidR="0028095C" w:rsidRPr="00274478" w:rsidRDefault="0028095C" w:rsidP="0028095C">
      <w:pPr>
        <w:tabs>
          <w:tab w:val="left" w:pos="120"/>
        </w:tabs>
        <w:rPr>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7"/>
        <w:gridCol w:w="5381"/>
        <w:gridCol w:w="1807"/>
      </w:tblGrid>
      <w:tr w:rsidR="0028095C" w:rsidRPr="00274478" w:rsidTr="00693355">
        <w:tc>
          <w:tcPr>
            <w:tcW w:w="16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Этапы урока</w:t>
            </w:r>
          </w:p>
        </w:tc>
        <w:tc>
          <w:tcPr>
            <w:tcW w:w="6245"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Содержание урока</w:t>
            </w:r>
          </w:p>
        </w:tc>
        <w:tc>
          <w:tcPr>
            <w:tcW w:w="15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Метод-ая деят-ть</w:t>
            </w:r>
          </w:p>
        </w:tc>
      </w:tr>
      <w:tr w:rsidR="0028095C" w:rsidRPr="00274478" w:rsidTr="00693355">
        <w:tc>
          <w:tcPr>
            <w:tcW w:w="16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smartTag w:uri="urn:schemas-microsoft-com:office:smarttags" w:element="place">
              <w:r w:rsidRPr="00274478">
                <w:rPr>
                  <w:sz w:val="28"/>
                  <w:szCs w:val="28"/>
                  <w:lang w:val="en-US"/>
                </w:rPr>
                <w:t>I</w:t>
              </w:r>
              <w:r w:rsidRPr="00274478">
                <w:rPr>
                  <w:sz w:val="28"/>
                  <w:szCs w:val="28"/>
                </w:rPr>
                <w:t>.</w:t>
              </w:r>
            </w:smartTag>
            <w:r w:rsidRPr="00274478">
              <w:rPr>
                <w:sz w:val="28"/>
                <w:szCs w:val="28"/>
              </w:rPr>
              <w:t xml:space="preserve"> Организация начала урока </w:t>
            </w:r>
          </w:p>
          <w:p w:rsidR="0028095C" w:rsidRPr="00274478" w:rsidRDefault="0028095C" w:rsidP="00693355">
            <w:pPr>
              <w:tabs>
                <w:tab w:val="left" w:pos="120"/>
              </w:tabs>
              <w:rPr>
                <w:sz w:val="28"/>
                <w:szCs w:val="28"/>
              </w:rPr>
            </w:pPr>
            <w:r w:rsidRPr="00274478">
              <w:rPr>
                <w:sz w:val="28"/>
                <w:szCs w:val="28"/>
              </w:rPr>
              <w:t xml:space="preserve"> </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w:t>
            </w:r>
            <w:r w:rsidRPr="00274478">
              <w:rPr>
                <w:sz w:val="28"/>
                <w:szCs w:val="28"/>
              </w:rPr>
              <w:t>. Проверочная работа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III</w:t>
            </w:r>
            <w:r w:rsidRPr="00274478">
              <w:rPr>
                <w:sz w:val="28"/>
                <w:szCs w:val="28"/>
              </w:rPr>
              <w:t>. Самостоятельная работа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 xml:space="preserve"> </w:t>
            </w:r>
            <w:r w:rsidRPr="00274478">
              <w:rPr>
                <w:sz w:val="28"/>
                <w:szCs w:val="28"/>
                <w:lang w:val="en-US"/>
              </w:rPr>
              <w:t>IV</w:t>
            </w:r>
            <w:r w:rsidRPr="00274478">
              <w:rPr>
                <w:sz w:val="28"/>
                <w:szCs w:val="28"/>
              </w:rPr>
              <w:t>. Итоги урока</w:t>
            </w:r>
          </w:p>
        </w:tc>
        <w:tc>
          <w:tcPr>
            <w:tcW w:w="6245"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spacing w:line="360" w:lineRule="auto"/>
              <w:ind w:firstLine="260"/>
              <w:jc w:val="both"/>
              <w:rPr>
                <w:sz w:val="28"/>
                <w:szCs w:val="28"/>
              </w:rPr>
            </w:pPr>
            <w:r w:rsidRPr="00274478">
              <w:rPr>
                <w:sz w:val="28"/>
                <w:szCs w:val="28"/>
              </w:rPr>
              <w:lastRenderedPageBreak/>
              <w:t>Приветствие. Проверка посещаемости. Объявление темы и целей урока.</w:t>
            </w:r>
          </w:p>
          <w:p w:rsidR="0028095C" w:rsidRPr="00274478" w:rsidRDefault="0028095C" w:rsidP="00693355">
            <w:pPr>
              <w:widowControl w:val="0"/>
              <w:shd w:val="clear" w:color="auto" w:fill="FFFFFF"/>
              <w:tabs>
                <w:tab w:val="left" w:pos="230"/>
              </w:tabs>
              <w:autoSpaceDE w:val="0"/>
              <w:autoSpaceDN w:val="0"/>
              <w:adjustRightInd w:val="0"/>
              <w:spacing w:line="360" w:lineRule="auto"/>
              <w:jc w:val="both"/>
              <w:rPr>
                <w:sz w:val="28"/>
                <w:szCs w:val="28"/>
              </w:rPr>
            </w:pPr>
          </w:p>
          <w:p w:rsidR="0028095C" w:rsidRPr="00274478" w:rsidRDefault="0028095C" w:rsidP="00693355">
            <w:pPr>
              <w:tabs>
                <w:tab w:val="left" w:pos="120"/>
              </w:tabs>
              <w:spacing w:line="360" w:lineRule="auto"/>
              <w:ind w:firstLine="324"/>
              <w:jc w:val="both"/>
              <w:rPr>
                <w:b/>
                <w:sz w:val="28"/>
                <w:szCs w:val="28"/>
              </w:rPr>
            </w:pPr>
            <w:r w:rsidRPr="00274478">
              <w:rPr>
                <w:b/>
                <w:sz w:val="28"/>
                <w:szCs w:val="28"/>
              </w:rPr>
              <w:t>Проверочная работа.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Детям раздаются формы с заданиями (Приложение</w:t>
            </w:r>
            <w:r>
              <w:rPr>
                <w:color w:val="000000"/>
                <w:sz w:val="28"/>
                <w:szCs w:val="28"/>
              </w:rPr>
              <w:t xml:space="preserve"> 2</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Дети заполняют полученные бланки.</w:t>
            </w:r>
          </w:p>
          <w:p w:rsidR="0028095C" w:rsidRPr="00274478" w:rsidRDefault="0028095C" w:rsidP="00693355">
            <w:pPr>
              <w:spacing w:line="360" w:lineRule="auto"/>
              <w:jc w:val="both"/>
              <w:rPr>
                <w:sz w:val="28"/>
                <w:szCs w:val="28"/>
              </w:rPr>
            </w:pPr>
          </w:p>
          <w:p w:rsidR="0028095C" w:rsidRPr="00274478" w:rsidRDefault="0028095C" w:rsidP="00693355">
            <w:pPr>
              <w:spacing w:line="360" w:lineRule="auto"/>
              <w:ind w:firstLine="324"/>
              <w:jc w:val="both"/>
              <w:rPr>
                <w:sz w:val="28"/>
                <w:szCs w:val="28"/>
              </w:rPr>
            </w:pPr>
            <w:r w:rsidRPr="00274478">
              <w:rPr>
                <w:sz w:val="28"/>
                <w:szCs w:val="28"/>
              </w:rPr>
              <w:t>Дети проходят за компьютеры. На каждом компьютере имеется файл программы 3</w:t>
            </w:r>
            <w:r w:rsidRPr="00274478">
              <w:rPr>
                <w:sz w:val="28"/>
                <w:szCs w:val="28"/>
                <w:lang w:val="en-US"/>
              </w:rPr>
              <w:t>DS</w:t>
            </w:r>
            <w:r w:rsidRPr="00274478">
              <w:rPr>
                <w:sz w:val="28"/>
                <w:szCs w:val="28"/>
              </w:rPr>
              <w:t xml:space="preserve"> </w:t>
            </w:r>
            <w:r w:rsidRPr="00274478">
              <w:rPr>
                <w:sz w:val="28"/>
                <w:szCs w:val="28"/>
                <w:lang w:val="en-US"/>
              </w:rPr>
              <w:t>Maks</w:t>
            </w:r>
            <w:r w:rsidRPr="00274478">
              <w:rPr>
                <w:sz w:val="28"/>
                <w:szCs w:val="28"/>
              </w:rPr>
              <w:t>, содержащий разобранную модель токарного станка</w:t>
            </w:r>
            <w:r>
              <w:rPr>
                <w:sz w:val="28"/>
                <w:szCs w:val="28"/>
              </w:rPr>
              <w:t xml:space="preserve"> (Приложение 3)</w:t>
            </w:r>
            <w:r w:rsidRPr="00274478">
              <w:rPr>
                <w:sz w:val="28"/>
                <w:szCs w:val="28"/>
              </w:rPr>
              <w:t xml:space="preserve">. Детям необходимо, </w:t>
            </w:r>
            <w:r w:rsidRPr="00274478">
              <w:rPr>
                <w:sz w:val="28"/>
                <w:szCs w:val="28"/>
              </w:rPr>
              <w:lastRenderedPageBreak/>
              <w:t xml:space="preserve">используя полученные на прошлых уроках знания, собрать ее воедино. </w:t>
            </w:r>
          </w:p>
          <w:p w:rsidR="0028095C" w:rsidRPr="00274478" w:rsidRDefault="0028095C" w:rsidP="00693355">
            <w:pPr>
              <w:spacing w:line="360" w:lineRule="auto"/>
              <w:jc w:val="both"/>
              <w:rPr>
                <w:sz w:val="28"/>
                <w:szCs w:val="28"/>
              </w:rPr>
            </w:pPr>
            <w:r w:rsidRPr="00274478">
              <w:rPr>
                <w:sz w:val="28"/>
                <w:szCs w:val="28"/>
              </w:rPr>
              <w:t>После того как дети закончат, они сохраняют свою работу, и файл называют своей фамилией.</w:t>
            </w:r>
          </w:p>
          <w:p w:rsidR="0028095C" w:rsidRPr="00274478" w:rsidRDefault="0028095C" w:rsidP="00693355">
            <w:pPr>
              <w:spacing w:line="360" w:lineRule="auto"/>
              <w:jc w:val="both"/>
              <w:rPr>
                <w:sz w:val="28"/>
                <w:szCs w:val="28"/>
              </w:rPr>
            </w:pPr>
          </w:p>
          <w:p w:rsidR="0028095C" w:rsidRPr="00274478" w:rsidRDefault="0028095C" w:rsidP="00693355">
            <w:pPr>
              <w:spacing w:line="360" w:lineRule="auto"/>
              <w:jc w:val="both"/>
              <w:rPr>
                <w:sz w:val="28"/>
                <w:szCs w:val="28"/>
              </w:rPr>
            </w:pPr>
            <w:r w:rsidRPr="00274478">
              <w:rPr>
                <w:sz w:val="28"/>
                <w:szCs w:val="28"/>
              </w:rPr>
              <w:t>Если дети не успели сделать задание, им предлагается придти в свободное время и доделать.</w:t>
            </w:r>
          </w:p>
        </w:tc>
        <w:tc>
          <w:tcPr>
            <w:tcW w:w="15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Письменная работа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Работа на компьютерах с программой 3</w:t>
            </w:r>
            <w:r w:rsidRPr="00274478">
              <w:rPr>
                <w:sz w:val="28"/>
                <w:szCs w:val="28"/>
                <w:lang w:val="en-US"/>
              </w:rPr>
              <w:t>DS</w:t>
            </w:r>
            <w:r w:rsidRPr="00274478">
              <w:rPr>
                <w:sz w:val="28"/>
                <w:szCs w:val="28"/>
              </w:rPr>
              <w:t xml:space="preserve"> </w:t>
            </w:r>
            <w:r w:rsidRPr="00274478">
              <w:rPr>
                <w:sz w:val="28"/>
                <w:szCs w:val="28"/>
                <w:lang w:val="en-US"/>
              </w:rPr>
              <w:t>Max</w:t>
            </w:r>
            <w:r w:rsidRPr="00274478">
              <w:rPr>
                <w:sz w:val="28"/>
                <w:szCs w:val="28"/>
              </w:rPr>
              <w:t>.</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Беседа</w:t>
            </w:r>
          </w:p>
        </w:tc>
      </w:tr>
    </w:tbl>
    <w:p w:rsidR="0028095C" w:rsidRPr="00274478" w:rsidRDefault="0028095C" w:rsidP="0028095C">
      <w:pPr>
        <w:tabs>
          <w:tab w:val="left" w:pos="120"/>
        </w:tabs>
        <w:rPr>
          <w:sz w:val="28"/>
          <w:szCs w:val="28"/>
        </w:rPr>
      </w:pPr>
    </w:p>
    <w:p w:rsidR="0028095C" w:rsidRPr="00274478" w:rsidRDefault="0028095C" w:rsidP="0028095C">
      <w:pPr>
        <w:shd w:val="clear" w:color="auto" w:fill="FFFFFF"/>
        <w:ind w:left="1418" w:hanging="1418"/>
        <w:rPr>
          <w:b/>
          <w:i/>
          <w:iCs/>
          <w:sz w:val="28"/>
          <w:szCs w:val="28"/>
        </w:rPr>
      </w:pPr>
      <w:r w:rsidRPr="00274478">
        <w:rPr>
          <w:i/>
          <w:iCs/>
          <w:sz w:val="28"/>
          <w:szCs w:val="28"/>
        </w:rPr>
        <w:br w:type="page"/>
      </w:r>
      <w:r>
        <w:rPr>
          <w:b/>
          <w:i/>
          <w:iCs/>
          <w:sz w:val="28"/>
          <w:szCs w:val="28"/>
        </w:rPr>
        <w:lastRenderedPageBreak/>
        <w:t>Урок №5,6</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rFonts w:ascii="Arial" w:hAnsi="Arial"/>
          <w:b/>
          <w:bCs/>
          <w:color w:val="434343"/>
          <w:spacing w:val="-7"/>
          <w:sz w:val="28"/>
          <w:szCs w:val="28"/>
        </w:rPr>
        <w:t xml:space="preserve">   </w:t>
      </w:r>
      <w:r>
        <w:rPr>
          <w:bCs/>
          <w:spacing w:val="-3"/>
          <w:sz w:val="28"/>
          <w:szCs w:val="28"/>
        </w:rPr>
        <w:t>Работа на токарном станке.</w:t>
      </w:r>
    </w:p>
    <w:p w:rsidR="0028095C" w:rsidRPr="00274478" w:rsidRDefault="0028095C" w:rsidP="0028095C">
      <w:pPr>
        <w:rPr>
          <w:sz w:val="28"/>
          <w:szCs w:val="28"/>
        </w:rPr>
      </w:pPr>
      <w:r w:rsidRPr="00274478">
        <w:rPr>
          <w:b/>
          <w:i/>
          <w:sz w:val="28"/>
          <w:szCs w:val="28"/>
        </w:rPr>
        <w:t>Класс:</w:t>
      </w:r>
      <w:r w:rsidRPr="00274478">
        <w:rPr>
          <w:sz w:val="28"/>
          <w:szCs w:val="28"/>
        </w:rPr>
        <w:t xml:space="preserve"> 6</w:t>
      </w:r>
    </w:p>
    <w:p w:rsidR="0028095C" w:rsidRPr="00274478" w:rsidRDefault="0028095C" w:rsidP="0028095C">
      <w:pPr>
        <w:rPr>
          <w:b/>
          <w:i/>
          <w:sz w:val="28"/>
          <w:szCs w:val="28"/>
        </w:rPr>
      </w:pPr>
      <w:r w:rsidRPr="00274478">
        <w:rPr>
          <w:b/>
          <w:i/>
          <w:sz w:val="28"/>
          <w:szCs w:val="28"/>
        </w:rPr>
        <w:t xml:space="preserve">Время: </w:t>
      </w:r>
      <w:r>
        <w:rPr>
          <w:b/>
          <w:i/>
          <w:sz w:val="28"/>
          <w:szCs w:val="28"/>
        </w:rPr>
        <w:t>2</w:t>
      </w:r>
      <w:r w:rsidRPr="00274478">
        <w:rPr>
          <w:b/>
          <w:i/>
          <w:sz w:val="28"/>
          <w:szCs w:val="28"/>
        </w:rPr>
        <w:t xml:space="preserve"> час</w:t>
      </w:r>
      <w:r>
        <w:rPr>
          <w:b/>
          <w:i/>
          <w:sz w:val="28"/>
          <w:szCs w:val="28"/>
        </w:rPr>
        <w:t>а</w:t>
      </w:r>
    </w:p>
    <w:p w:rsidR="0028095C" w:rsidRPr="00274478" w:rsidRDefault="0028095C" w:rsidP="0028095C">
      <w:pPr>
        <w:rPr>
          <w:b/>
          <w:i/>
          <w:sz w:val="28"/>
          <w:szCs w:val="28"/>
        </w:rPr>
      </w:pPr>
      <w:r w:rsidRPr="00274478">
        <w:rPr>
          <w:b/>
          <w:i/>
          <w:sz w:val="28"/>
          <w:szCs w:val="28"/>
        </w:rPr>
        <w:t xml:space="preserve">Цели: </w:t>
      </w:r>
    </w:p>
    <w:p w:rsidR="0028095C" w:rsidRPr="00274478" w:rsidRDefault="0028095C" w:rsidP="0028095C">
      <w:pPr>
        <w:tabs>
          <w:tab w:val="left" w:pos="720"/>
        </w:tabs>
        <w:ind w:left="360"/>
        <w:rPr>
          <w:sz w:val="28"/>
          <w:szCs w:val="28"/>
        </w:rPr>
      </w:pPr>
      <w:r w:rsidRPr="00274478">
        <w:rPr>
          <w:sz w:val="28"/>
          <w:szCs w:val="28"/>
          <w:u w:val="single"/>
        </w:rPr>
        <w:t>Образовательная</w:t>
      </w:r>
      <w:r w:rsidRPr="00274478">
        <w:rPr>
          <w:sz w:val="28"/>
          <w:szCs w:val="28"/>
        </w:rPr>
        <w:t>:</w:t>
      </w:r>
      <w:r w:rsidRPr="00274478">
        <w:rPr>
          <w:sz w:val="28"/>
          <w:szCs w:val="28"/>
        </w:rPr>
        <w:tab/>
        <w:t xml:space="preserve"> </w:t>
      </w:r>
    </w:p>
    <w:p w:rsidR="0028095C" w:rsidRDefault="0028095C" w:rsidP="006E476C">
      <w:pPr>
        <w:numPr>
          <w:ilvl w:val="0"/>
          <w:numId w:val="17"/>
        </w:numPr>
        <w:ind w:left="2694"/>
        <w:rPr>
          <w:sz w:val="28"/>
          <w:szCs w:val="28"/>
        </w:rPr>
      </w:pPr>
      <w:r>
        <w:rPr>
          <w:sz w:val="28"/>
          <w:szCs w:val="28"/>
        </w:rPr>
        <w:t>Получение навыков приготовления заготовки для точения;</w:t>
      </w:r>
    </w:p>
    <w:p w:rsidR="0028095C" w:rsidRDefault="0028095C" w:rsidP="006E476C">
      <w:pPr>
        <w:numPr>
          <w:ilvl w:val="0"/>
          <w:numId w:val="17"/>
        </w:numPr>
        <w:ind w:left="2694"/>
        <w:rPr>
          <w:sz w:val="28"/>
          <w:szCs w:val="28"/>
        </w:rPr>
      </w:pPr>
      <w:r>
        <w:rPr>
          <w:sz w:val="28"/>
          <w:szCs w:val="28"/>
        </w:rPr>
        <w:t>Получение навыков</w:t>
      </w:r>
      <w:r w:rsidRPr="00520441">
        <w:t xml:space="preserve"> </w:t>
      </w:r>
      <w:r w:rsidRPr="00520441">
        <w:rPr>
          <w:sz w:val="28"/>
          <w:szCs w:val="28"/>
        </w:rPr>
        <w:t>точения цилиндрических и профильных тел вращения</w:t>
      </w:r>
      <w:r>
        <w:rPr>
          <w:sz w:val="28"/>
          <w:szCs w:val="28"/>
        </w:rPr>
        <w:t>;</w:t>
      </w:r>
    </w:p>
    <w:p w:rsidR="0028095C" w:rsidRDefault="0028095C" w:rsidP="006E476C">
      <w:pPr>
        <w:numPr>
          <w:ilvl w:val="0"/>
          <w:numId w:val="17"/>
        </w:numPr>
        <w:ind w:left="2694"/>
        <w:rPr>
          <w:sz w:val="28"/>
          <w:szCs w:val="28"/>
        </w:rPr>
      </w:pPr>
      <w:r>
        <w:rPr>
          <w:sz w:val="28"/>
          <w:szCs w:val="28"/>
        </w:rPr>
        <w:t xml:space="preserve">Получение навыков </w:t>
      </w:r>
      <w:r w:rsidRPr="00520441">
        <w:rPr>
          <w:sz w:val="28"/>
          <w:szCs w:val="28"/>
        </w:rPr>
        <w:t>внутреннего точения по заданному профилю и сверление</w:t>
      </w:r>
      <w:r>
        <w:rPr>
          <w:sz w:val="28"/>
          <w:szCs w:val="28"/>
        </w:rPr>
        <w:t>;</w:t>
      </w:r>
    </w:p>
    <w:p w:rsidR="0028095C" w:rsidRPr="00520441" w:rsidRDefault="0028095C" w:rsidP="006E476C">
      <w:pPr>
        <w:numPr>
          <w:ilvl w:val="0"/>
          <w:numId w:val="17"/>
        </w:numPr>
        <w:ind w:left="2694"/>
        <w:rPr>
          <w:sz w:val="28"/>
          <w:szCs w:val="28"/>
        </w:rPr>
      </w:pPr>
      <w:r>
        <w:rPr>
          <w:sz w:val="28"/>
          <w:szCs w:val="28"/>
        </w:rPr>
        <w:t xml:space="preserve">Получение навыков профильной и декоративной </w:t>
      </w:r>
      <w:r w:rsidRPr="00520441">
        <w:rPr>
          <w:sz w:val="28"/>
          <w:szCs w:val="28"/>
        </w:rPr>
        <w:t>обработку плоских поверхностей большого диаметра на планшайбе (типа тарелки, чашки)</w:t>
      </w:r>
      <w:r>
        <w:rPr>
          <w:sz w:val="28"/>
          <w:szCs w:val="28"/>
        </w:rPr>
        <w:t>.</w:t>
      </w:r>
    </w:p>
    <w:p w:rsidR="0028095C" w:rsidRPr="00274478" w:rsidRDefault="0028095C" w:rsidP="0028095C">
      <w:pPr>
        <w:ind w:left="2334"/>
        <w:rPr>
          <w:sz w:val="28"/>
          <w:szCs w:val="28"/>
          <w:u w:val="single"/>
        </w:rPr>
      </w:pPr>
      <w:r w:rsidRPr="00274478">
        <w:rPr>
          <w:sz w:val="28"/>
          <w:szCs w:val="28"/>
        </w:rPr>
        <w:tab/>
      </w:r>
      <w:r w:rsidRPr="00274478">
        <w:rPr>
          <w:sz w:val="28"/>
          <w:szCs w:val="28"/>
        </w:rPr>
        <w:tab/>
        <w:t xml:space="preserve"> </w:t>
      </w:r>
    </w:p>
    <w:p w:rsidR="0028095C" w:rsidRPr="00274478" w:rsidRDefault="0028095C" w:rsidP="0028095C">
      <w:pPr>
        <w:tabs>
          <w:tab w:val="left" w:pos="720"/>
        </w:tabs>
        <w:ind w:left="426"/>
        <w:rPr>
          <w:sz w:val="28"/>
          <w:szCs w:val="28"/>
        </w:rPr>
      </w:pPr>
      <w:r w:rsidRPr="00274478">
        <w:rPr>
          <w:sz w:val="28"/>
          <w:szCs w:val="28"/>
          <w:u w:val="single"/>
        </w:rPr>
        <w:t>Воспитательная:</w:t>
      </w:r>
      <w:r w:rsidRPr="00274478">
        <w:rPr>
          <w:sz w:val="28"/>
          <w:szCs w:val="28"/>
        </w:rPr>
        <w:t xml:space="preserve">  </w:t>
      </w:r>
      <w:r w:rsidRPr="00274478">
        <w:rPr>
          <w:sz w:val="28"/>
          <w:szCs w:val="28"/>
        </w:rPr>
        <w:tab/>
      </w:r>
    </w:p>
    <w:p w:rsidR="0028095C" w:rsidRPr="00274478" w:rsidRDefault="0028095C" w:rsidP="006E476C">
      <w:pPr>
        <w:numPr>
          <w:ilvl w:val="0"/>
          <w:numId w:val="18"/>
        </w:numPr>
        <w:tabs>
          <w:tab w:val="left" w:pos="720"/>
        </w:tabs>
        <w:ind w:left="2694"/>
        <w:rPr>
          <w:sz w:val="28"/>
          <w:szCs w:val="28"/>
          <w:u w:val="single"/>
        </w:rPr>
      </w:pPr>
      <w:r w:rsidRPr="00274478">
        <w:rPr>
          <w:sz w:val="28"/>
          <w:szCs w:val="28"/>
        </w:rPr>
        <w:t>способствовать формированию и развитию нравственных, трудовых, эстетических и других качеств личности</w:t>
      </w:r>
      <w:r w:rsidRPr="00274478">
        <w:rPr>
          <w:sz w:val="28"/>
          <w:szCs w:val="28"/>
          <w:u w:val="single"/>
        </w:rPr>
        <w:t xml:space="preserve"> </w:t>
      </w:r>
    </w:p>
    <w:p w:rsidR="0028095C" w:rsidRPr="00274478" w:rsidRDefault="0028095C" w:rsidP="0028095C">
      <w:pPr>
        <w:tabs>
          <w:tab w:val="left" w:pos="720"/>
        </w:tabs>
        <w:ind w:left="426"/>
        <w:rPr>
          <w:sz w:val="28"/>
          <w:szCs w:val="28"/>
        </w:rPr>
      </w:pPr>
      <w:r w:rsidRPr="00274478">
        <w:rPr>
          <w:sz w:val="28"/>
          <w:szCs w:val="28"/>
          <w:u w:val="single"/>
        </w:rPr>
        <w:t>Развивающая:</w:t>
      </w:r>
      <w:r w:rsidRPr="00274478">
        <w:rPr>
          <w:sz w:val="28"/>
          <w:szCs w:val="28"/>
        </w:rPr>
        <w:t xml:space="preserve">       </w:t>
      </w:r>
      <w:r w:rsidRPr="00274478">
        <w:rPr>
          <w:sz w:val="28"/>
          <w:szCs w:val="28"/>
        </w:rPr>
        <w:tab/>
        <w:t xml:space="preserve">  </w:t>
      </w:r>
    </w:p>
    <w:p w:rsidR="0028095C" w:rsidRPr="00274478" w:rsidRDefault="0028095C" w:rsidP="006E476C">
      <w:pPr>
        <w:numPr>
          <w:ilvl w:val="0"/>
          <w:numId w:val="18"/>
        </w:numPr>
        <w:tabs>
          <w:tab w:val="left" w:pos="720"/>
        </w:tabs>
        <w:ind w:left="2694"/>
        <w:rPr>
          <w:sz w:val="28"/>
          <w:szCs w:val="28"/>
        </w:rPr>
      </w:pPr>
      <w:r w:rsidRPr="00274478">
        <w:rPr>
          <w:sz w:val="28"/>
          <w:szCs w:val="28"/>
        </w:rPr>
        <w:t>развивать восприятие информации;</w:t>
      </w:r>
    </w:p>
    <w:p w:rsidR="0028095C" w:rsidRPr="00274478" w:rsidRDefault="0028095C" w:rsidP="006E476C">
      <w:pPr>
        <w:numPr>
          <w:ilvl w:val="0"/>
          <w:numId w:val="18"/>
        </w:numPr>
        <w:tabs>
          <w:tab w:val="left" w:pos="567"/>
        </w:tabs>
        <w:ind w:left="2694"/>
        <w:rPr>
          <w:sz w:val="28"/>
          <w:szCs w:val="28"/>
        </w:rPr>
      </w:pPr>
      <w:r w:rsidRPr="00274478">
        <w:rPr>
          <w:sz w:val="28"/>
          <w:szCs w:val="28"/>
        </w:rPr>
        <w:t>развивать чувство самоконтроля: внимание, наблюдательность;</w:t>
      </w:r>
    </w:p>
    <w:p w:rsidR="0028095C" w:rsidRPr="00274478" w:rsidRDefault="0028095C" w:rsidP="006E476C">
      <w:pPr>
        <w:numPr>
          <w:ilvl w:val="0"/>
          <w:numId w:val="18"/>
        </w:numPr>
        <w:tabs>
          <w:tab w:val="left" w:pos="720"/>
        </w:tabs>
        <w:ind w:left="2694"/>
        <w:rPr>
          <w:sz w:val="28"/>
          <w:szCs w:val="28"/>
        </w:rPr>
      </w:pPr>
      <w:r w:rsidRPr="00274478">
        <w:rPr>
          <w:sz w:val="28"/>
          <w:szCs w:val="28"/>
        </w:rPr>
        <w:t>работать в нужном темпе.</w:t>
      </w:r>
    </w:p>
    <w:p w:rsidR="0028095C" w:rsidRPr="00274478" w:rsidRDefault="0028095C" w:rsidP="0028095C">
      <w:pPr>
        <w:tabs>
          <w:tab w:val="left" w:pos="120"/>
        </w:tabs>
        <w:rPr>
          <w:sz w:val="28"/>
          <w:szCs w:val="28"/>
        </w:rPr>
      </w:pPr>
      <w:r w:rsidRPr="00274478">
        <w:rPr>
          <w:b/>
          <w:i/>
          <w:sz w:val="28"/>
          <w:szCs w:val="28"/>
        </w:rPr>
        <w:t xml:space="preserve">Тип урока: </w:t>
      </w:r>
      <w:r>
        <w:rPr>
          <w:sz w:val="28"/>
          <w:szCs w:val="28"/>
        </w:rPr>
        <w:t>практическое занятие</w:t>
      </w:r>
      <w:r w:rsidRPr="00274478">
        <w:rPr>
          <w:sz w:val="28"/>
          <w:szCs w:val="28"/>
        </w:rPr>
        <w:t>.</w:t>
      </w:r>
    </w:p>
    <w:p w:rsidR="0028095C" w:rsidRPr="00274478" w:rsidRDefault="0028095C" w:rsidP="0028095C">
      <w:pPr>
        <w:tabs>
          <w:tab w:val="left" w:pos="120"/>
        </w:tabs>
        <w:rPr>
          <w:sz w:val="28"/>
          <w:szCs w:val="28"/>
        </w:rPr>
      </w:pPr>
      <w:r w:rsidRPr="00274478">
        <w:rPr>
          <w:b/>
          <w:i/>
          <w:sz w:val="28"/>
          <w:szCs w:val="28"/>
        </w:rPr>
        <w:t>Средства обучения:</w:t>
      </w:r>
      <w:r w:rsidRPr="00274478">
        <w:rPr>
          <w:sz w:val="28"/>
          <w:szCs w:val="28"/>
        </w:rPr>
        <w:t xml:space="preserve"> урок проходит  в </w:t>
      </w:r>
      <w:r>
        <w:rPr>
          <w:sz w:val="28"/>
          <w:szCs w:val="28"/>
        </w:rPr>
        <w:t>мастерской</w:t>
      </w:r>
      <w:r w:rsidRPr="00274478">
        <w:rPr>
          <w:sz w:val="28"/>
          <w:szCs w:val="28"/>
        </w:rPr>
        <w:t xml:space="preserve">, </w:t>
      </w:r>
      <w:r>
        <w:rPr>
          <w:sz w:val="28"/>
          <w:szCs w:val="28"/>
        </w:rPr>
        <w:t>токарные станки</w:t>
      </w:r>
      <w:r w:rsidRPr="00274478">
        <w:rPr>
          <w:sz w:val="28"/>
          <w:szCs w:val="28"/>
        </w:rPr>
        <w:t>.</w:t>
      </w:r>
    </w:p>
    <w:p w:rsidR="0028095C" w:rsidRPr="00274478" w:rsidRDefault="0028095C" w:rsidP="0028095C">
      <w:pPr>
        <w:tabs>
          <w:tab w:val="left" w:pos="120"/>
        </w:tabs>
        <w:rPr>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5977"/>
        <w:gridCol w:w="1618"/>
      </w:tblGrid>
      <w:tr w:rsidR="0028095C" w:rsidRPr="00274478" w:rsidTr="00693355">
        <w:tc>
          <w:tcPr>
            <w:tcW w:w="16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Этапы урока</w:t>
            </w:r>
          </w:p>
        </w:tc>
        <w:tc>
          <w:tcPr>
            <w:tcW w:w="6245"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Содержание урока</w:t>
            </w:r>
          </w:p>
        </w:tc>
        <w:tc>
          <w:tcPr>
            <w:tcW w:w="15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Метод-ая деят-ть</w:t>
            </w:r>
          </w:p>
        </w:tc>
      </w:tr>
      <w:tr w:rsidR="0028095C" w:rsidRPr="00274478" w:rsidTr="00693355">
        <w:tc>
          <w:tcPr>
            <w:tcW w:w="16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smartTag w:uri="urn:schemas-microsoft-com:office:smarttags" w:element="place">
              <w:r w:rsidRPr="00274478">
                <w:rPr>
                  <w:sz w:val="28"/>
                  <w:szCs w:val="28"/>
                  <w:lang w:val="en-US"/>
                </w:rPr>
                <w:t>I</w:t>
              </w:r>
              <w:r w:rsidRPr="00274478">
                <w:rPr>
                  <w:sz w:val="28"/>
                  <w:szCs w:val="28"/>
                </w:rPr>
                <w:t>.</w:t>
              </w:r>
            </w:smartTag>
            <w:r w:rsidRPr="00274478">
              <w:rPr>
                <w:sz w:val="28"/>
                <w:szCs w:val="28"/>
              </w:rPr>
              <w:t xml:space="preserve"> Организация начала урока </w:t>
            </w:r>
          </w:p>
          <w:p w:rsidR="0028095C" w:rsidRPr="00274478" w:rsidRDefault="0028095C" w:rsidP="00693355">
            <w:pPr>
              <w:tabs>
                <w:tab w:val="left" w:pos="120"/>
              </w:tabs>
              <w:rPr>
                <w:sz w:val="28"/>
                <w:szCs w:val="28"/>
              </w:rPr>
            </w:pPr>
            <w:r w:rsidRPr="00274478">
              <w:rPr>
                <w:sz w:val="28"/>
                <w:szCs w:val="28"/>
              </w:rPr>
              <w:t xml:space="preserve"> </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w:t>
            </w:r>
            <w:r w:rsidRPr="00274478">
              <w:rPr>
                <w:sz w:val="28"/>
                <w:szCs w:val="28"/>
              </w:rPr>
              <w:t xml:space="preserve">. Усвоение новых знаний </w:t>
            </w: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III</w:t>
            </w:r>
            <w:r w:rsidRPr="00274478">
              <w:rPr>
                <w:sz w:val="28"/>
                <w:szCs w:val="28"/>
              </w:rPr>
              <w:t xml:space="preserve">. </w:t>
            </w:r>
            <w:r>
              <w:rPr>
                <w:sz w:val="28"/>
                <w:szCs w:val="28"/>
              </w:rPr>
              <w:t>Практическая работа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 xml:space="preserve"> </w:t>
            </w:r>
            <w:r w:rsidRPr="00274478">
              <w:rPr>
                <w:sz w:val="28"/>
                <w:szCs w:val="28"/>
                <w:lang w:val="en-US"/>
              </w:rPr>
              <w:t>IV</w:t>
            </w:r>
            <w:r w:rsidRPr="00274478">
              <w:rPr>
                <w:sz w:val="28"/>
                <w:szCs w:val="28"/>
              </w:rPr>
              <w:t>. Итоги урока</w:t>
            </w:r>
          </w:p>
        </w:tc>
        <w:tc>
          <w:tcPr>
            <w:tcW w:w="6245"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spacing w:line="360" w:lineRule="auto"/>
              <w:ind w:firstLine="260"/>
              <w:jc w:val="both"/>
              <w:rPr>
                <w:sz w:val="28"/>
                <w:szCs w:val="28"/>
              </w:rPr>
            </w:pPr>
            <w:r w:rsidRPr="00274478">
              <w:rPr>
                <w:sz w:val="28"/>
                <w:szCs w:val="28"/>
              </w:rPr>
              <w:lastRenderedPageBreak/>
              <w:t>Приветствие. Проверка посещаемости. Объявление темы и целей урока.</w:t>
            </w:r>
          </w:p>
          <w:p w:rsidR="0028095C" w:rsidRDefault="0028095C" w:rsidP="00693355">
            <w:pPr>
              <w:spacing w:line="360" w:lineRule="auto"/>
              <w:jc w:val="both"/>
              <w:rPr>
                <w:sz w:val="28"/>
                <w:szCs w:val="28"/>
              </w:rPr>
            </w:pPr>
          </w:p>
          <w:p w:rsidR="0028095C" w:rsidRDefault="0028095C" w:rsidP="00693355">
            <w:pPr>
              <w:spacing w:line="360" w:lineRule="auto"/>
              <w:jc w:val="both"/>
              <w:rPr>
                <w:sz w:val="28"/>
                <w:szCs w:val="28"/>
              </w:rPr>
            </w:pPr>
            <w:r>
              <w:rPr>
                <w:sz w:val="28"/>
                <w:szCs w:val="28"/>
              </w:rPr>
              <w:t xml:space="preserve">Учитель демонстрирует ученикам, как приготовить заготовки для различных крепежных элементов (трезубец, планшайба, патрон). Показывает, как правильно закрепить каждую из заготовок на станке. И демонстрирует технологию обработки каждой </w:t>
            </w:r>
            <w:r>
              <w:rPr>
                <w:sz w:val="28"/>
                <w:szCs w:val="28"/>
              </w:rPr>
              <w:lastRenderedPageBreak/>
              <w:t>заготовки.</w:t>
            </w:r>
          </w:p>
          <w:p w:rsidR="0028095C" w:rsidRDefault="0028095C" w:rsidP="00693355">
            <w:pPr>
              <w:spacing w:line="360" w:lineRule="auto"/>
              <w:jc w:val="both"/>
              <w:rPr>
                <w:sz w:val="28"/>
                <w:szCs w:val="28"/>
              </w:rPr>
            </w:pPr>
          </w:p>
          <w:p w:rsidR="0028095C" w:rsidRDefault="0028095C" w:rsidP="00693355">
            <w:pPr>
              <w:spacing w:line="360" w:lineRule="auto"/>
              <w:jc w:val="both"/>
              <w:rPr>
                <w:sz w:val="28"/>
                <w:szCs w:val="28"/>
              </w:rPr>
            </w:pPr>
            <w:r>
              <w:rPr>
                <w:sz w:val="28"/>
                <w:szCs w:val="28"/>
              </w:rPr>
              <w:t>Все ученики делятся на группы по три человека. В группе каждый ученик подготавливает одну заготовку (для трезубца, для планшайбы, для патрона). И дальше все ученики в подгруппе по очереди обрабатывают приготовленные ими заготовки. Каждый ученик должен попробовать обработать все три заготовки.</w:t>
            </w:r>
          </w:p>
          <w:p w:rsidR="0028095C" w:rsidRDefault="0028095C" w:rsidP="00693355">
            <w:pPr>
              <w:rPr>
                <w:sz w:val="28"/>
                <w:szCs w:val="28"/>
              </w:rPr>
            </w:pPr>
          </w:p>
          <w:p w:rsidR="0028095C" w:rsidRDefault="0028095C" w:rsidP="00693355">
            <w:pPr>
              <w:rPr>
                <w:sz w:val="28"/>
                <w:szCs w:val="28"/>
              </w:rPr>
            </w:pPr>
            <w:r w:rsidRPr="001370B9">
              <w:rPr>
                <w:sz w:val="28"/>
                <w:szCs w:val="28"/>
              </w:rPr>
              <w:t>1.</w:t>
            </w:r>
            <w:r>
              <w:rPr>
                <w:sz w:val="28"/>
                <w:szCs w:val="28"/>
              </w:rPr>
              <w:t xml:space="preserve"> Чему вы сегодня научились?</w:t>
            </w:r>
          </w:p>
          <w:p w:rsidR="0028095C" w:rsidRPr="001370B9" w:rsidRDefault="0028095C" w:rsidP="00693355">
            <w:pPr>
              <w:rPr>
                <w:sz w:val="28"/>
                <w:szCs w:val="28"/>
              </w:rPr>
            </w:pPr>
            <w:r>
              <w:rPr>
                <w:sz w:val="28"/>
                <w:szCs w:val="28"/>
              </w:rPr>
              <w:t>2. Какие виды точения вы сегодня попробовали?</w:t>
            </w:r>
          </w:p>
        </w:tc>
        <w:tc>
          <w:tcPr>
            <w:tcW w:w="15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Pr>
                <w:sz w:val="28"/>
                <w:szCs w:val="28"/>
              </w:rPr>
              <w:t>Ученики наблюдают за действиями учителя</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 xml:space="preserve">Работа на </w:t>
            </w:r>
            <w:r>
              <w:rPr>
                <w:sz w:val="28"/>
                <w:szCs w:val="28"/>
              </w:rPr>
              <w:t>станках</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Беседа</w:t>
            </w:r>
          </w:p>
        </w:tc>
      </w:tr>
    </w:tbl>
    <w:p w:rsidR="0028095C" w:rsidRPr="00274478" w:rsidRDefault="0028095C" w:rsidP="0028095C">
      <w:pPr>
        <w:shd w:val="clear" w:color="auto" w:fill="FFFFFF"/>
        <w:ind w:left="1418" w:hanging="1418"/>
        <w:rPr>
          <w:b/>
          <w:i/>
          <w:iCs/>
          <w:sz w:val="28"/>
          <w:szCs w:val="28"/>
        </w:rPr>
      </w:pPr>
      <w:r>
        <w:rPr>
          <w:i/>
          <w:iCs/>
          <w:sz w:val="28"/>
          <w:szCs w:val="28"/>
        </w:rPr>
        <w:lastRenderedPageBreak/>
        <w:br w:type="page"/>
      </w:r>
      <w:r w:rsidRPr="00274478">
        <w:rPr>
          <w:b/>
          <w:i/>
          <w:iCs/>
          <w:sz w:val="28"/>
          <w:szCs w:val="28"/>
        </w:rPr>
        <w:lastRenderedPageBreak/>
        <w:t>Урок №7</w:t>
      </w:r>
    </w:p>
    <w:p w:rsidR="0028095C" w:rsidRPr="00274478" w:rsidRDefault="0028095C" w:rsidP="0028095C">
      <w:pPr>
        <w:shd w:val="clear" w:color="auto" w:fill="FFFFFF"/>
        <w:ind w:left="1418" w:hanging="1418"/>
        <w:rPr>
          <w:bCs/>
          <w:color w:val="000000"/>
          <w:spacing w:val="-9"/>
          <w:sz w:val="28"/>
          <w:szCs w:val="28"/>
        </w:rPr>
      </w:pPr>
      <w:r w:rsidRPr="00274478">
        <w:rPr>
          <w:b/>
          <w:i/>
          <w:sz w:val="28"/>
          <w:szCs w:val="28"/>
        </w:rPr>
        <w:t>Тема урока:</w:t>
      </w:r>
      <w:r w:rsidRPr="00274478">
        <w:rPr>
          <w:b/>
          <w:bCs/>
          <w:color w:val="434343"/>
          <w:spacing w:val="-7"/>
          <w:sz w:val="28"/>
          <w:szCs w:val="28"/>
        </w:rPr>
        <w:t xml:space="preserve">   </w:t>
      </w:r>
      <w:r w:rsidRPr="00274478">
        <w:rPr>
          <w:bCs/>
          <w:spacing w:val="-3"/>
          <w:sz w:val="28"/>
          <w:szCs w:val="28"/>
        </w:rPr>
        <w:t xml:space="preserve">Сплайновое моделирование и применение модификаторов в </w:t>
      </w:r>
      <w:r w:rsidRPr="00274478">
        <w:rPr>
          <w:sz w:val="28"/>
          <w:szCs w:val="28"/>
        </w:rPr>
        <w:t>3</w:t>
      </w:r>
      <w:r w:rsidRPr="00274478">
        <w:rPr>
          <w:sz w:val="28"/>
          <w:szCs w:val="28"/>
          <w:lang w:val="en-US"/>
        </w:rPr>
        <w:t>DS</w:t>
      </w:r>
      <w:r w:rsidRPr="00274478">
        <w:rPr>
          <w:sz w:val="28"/>
          <w:szCs w:val="28"/>
        </w:rPr>
        <w:t xml:space="preserve"> </w:t>
      </w:r>
      <w:r w:rsidRPr="00274478">
        <w:rPr>
          <w:sz w:val="28"/>
          <w:szCs w:val="28"/>
          <w:lang w:val="en-US"/>
        </w:rPr>
        <w:t>Max</w:t>
      </w:r>
      <w:r w:rsidRPr="00274478">
        <w:rPr>
          <w:bCs/>
          <w:color w:val="000000"/>
          <w:spacing w:val="-9"/>
          <w:sz w:val="28"/>
          <w:szCs w:val="28"/>
        </w:rPr>
        <w:t>.</w:t>
      </w:r>
    </w:p>
    <w:p w:rsidR="0028095C" w:rsidRPr="00274478" w:rsidRDefault="0028095C" w:rsidP="0028095C">
      <w:pPr>
        <w:rPr>
          <w:sz w:val="28"/>
          <w:szCs w:val="28"/>
        </w:rPr>
      </w:pPr>
      <w:r w:rsidRPr="00274478">
        <w:rPr>
          <w:b/>
          <w:i/>
          <w:sz w:val="28"/>
          <w:szCs w:val="28"/>
        </w:rPr>
        <w:t>Класс:</w:t>
      </w:r>
      <w:r w:rsidRPr="00274478">
        <w:rPr>
          <w:sz w:val="28"/>
          <w:szCs w:val="28"/>
        </w:rPr>
        <w:t xml:space="preserve"> 6</w:t>
      </w:r>
    </w:p>
    <w:p w:rsidR="0028095C" w:rsidRPr="00274478" w:rsidRDefault="0028095C" w:rsidP="0028095C">
      <w:pPr>
        <w:rPr>
          <w:b/>
          <w:i/>
          <w:sz w:val="28"/>
          <w:szCs w:val="28"/>
        </w:rPr>
      </w:pPr>
      <w:r w:rsidRPr="00274478">
        <w:rPr>
          <w:b/>
          <w:i/>
          <w:sz w:val="28"/>
          <w:szCs w:val="28"/>
        </w:rPr>
        <w:t>Время: 1 час</w:t>
      </w:r>
    </w:p>
    <w:p w:rsidR="0028095C" w:rsidRPr="00274478" w:rsidRDefault="0028095C" w:rsidP="0028095C">
      <w:pPr>
        <w:rPr>
          <w:b/>
          <w:i/>
          <w:sz w:val="28"/>
          <w:szCs w:val="28"/>
        </w:rPr>
      </w:pPr>
      <w:r w:rsidRPr="00274478">
        <w:rPr>
          <w:b/>
          <w:i/>
          <w:sz w:val="28"/>
          <w:szCs w:val="28"/>
        </w:rPr>
        <w:t xml:space="preserve">Цели: </w:t>
      </w:r>
    </w:p>
    <w:p w:rsidR="0028095C" w:rsidRPr="00274478" w:rsidRDefault="0028095C" w:rsidP="0028095C">
      <w:pPr>
        <w:tabs>
          <w:tab w:val="left" w:pos="720"/>
        </w:tabs>
        <w:ind w:left="360"/>
        <w:rPr>
          <w:sz w:val="28"/>
          <w:szCs w:val="28"/>
        </w:rPr>
      </w:pPr>
      <w:r w:rsidRPr="00274478">
        <w:rPr>
          <w:sz w:val="28"/>
          <w:szCs w:val="28"/>
          <w:u w:val="single"/>
        </w:rPr>
        <w:t>Образовательная</w:t>
      </w:r>
      <w:r w:rsidRPr="00274478">
        <w:rPr>
          <w:sz w:val="28"/>
          <w:szCs w:val="28"/>
        </w:rPr>
        <w:t>:</w:t>
      </w:r>
      <w:r w:rsidRPr="00274478">
        <w:rPr>
          <w:sz w:val="28"/>
          <w:szCs w:val="28"/>
        </w:rPr>
        <w:tab/>
        <w:t xml:space="preserve"> </w:t>
      </w:r>
    </w:p>
    <w:p w:rsidR="0028095C" w:rsidRPr="00274478" w:rsidRDefault="0028095C" w:rsidP="006E476C">
      <w:pPr>
        <w:numPr>
          <w:ilvl w:val="0"/>
          <w:numId w:val="21"/>
        </w:numPr>
        <w:ind w:left="2694"/>
        <w:rPr>
          <w:sz w:val="28"/>
          <w:szCs w:val="28"/>
        </w:rPr>
      </w:pPr>
      <w:r w:rsidRPr="00274478">
        <w:rPr>
          <w:sz w:val="28"/>
          <w:szCs w:val="28"/>
        </w:rPr>
        <w:t>дать представление о сплайнах;</w:t>
      </w:r>
    </w:p>
    <w:p w:rsidR="0028095C" w:rsidRPr="00274478" w:rsidRDefault="0028095C" w:rsidP="006E476C">
      <w:pPr>
        <w:numPr>
          <w:ilvl w:val="0"/>
          <w:numId w:val="21"/>
        </w:numPr>
        <w:ind w:left="2694"/>
        <w:rPr>
          <w:sz w:val="28"/>
          <w:szCs w:val="28"/>
        </w:rPr>
      </w:pPr>
      <w:r w:rsidRPr="00274478">
        <w:rPr>
          <w:sz w:val="28"/>
          <w:szCs w:val="28"/>
        </w:rPr>
        <w:t>научить создавать  объекты с помощью сплайнов;</w:t>
      </w:r>
    </w:p>
    <w:p w:rsidR="0028095C" w:rsidRPr="00274478" w:rsidRDefault="0028095C" w:rsidP="006E476C">
      <w:pPr>
        <w:numPr>
          <w:ilvl w:val="0"/>
          <w:numId w:val="21"/>
        </w:numPr>
        <w:ind w:left="2694"/>
        <w:rPr>
          <w:sz w:val="28"/>
          <w:szCs w:val="28"/>
          <w:u w:val="single"/>
        </w:rPr>
      </w:pPr>
      <w:r w:rsidRPr="00274478">
        <w:rPr>
          <w:sz w:val="28"/>
          <w:szCs w:val="28"/>
        </w:rPr>
        <w:t xml:space="preserve">рассказать о модификаторах </w:t>
      </w:r>
      <w:r w:rsidRPr="00274478">
        <w:rPr>
          <w:color w:val="000000"/>
          <w:sz w:val="28"/>
          <w:szCs w:val="28"/>
          <w:lang w:val="en-US"/>
        </w:rPr>
        <w:t>Surface</w:t>
      </w:r>
      <w:r w:rsidRPr="00274478">
        <w:rPr>
          <w:color w:val="000000"/>
          <w:sz w:val="28"/>
          <w:szCs w:val="28"/>
        </w:rPr>
        <w:t xml:space="preserve"> (Поверхность), </w:t>
      </w:r>
      <w:r w:rsidRPr="00274478">
        <w:rPr>
          <w:color w:val="000000"/>
          <w:sz w:val="28"/>
          <w:szCs w:val="28"/>
          <w:lang w:val="en-US"/>
        </w:rPr>
        <w:t>Lathe</w:t>
      </w:r>
      <w:r w:rsidRPr="00274478">
        <w:rPr>
          <w:color w:val="000000"/>
          <w:sz w:val="28"/>
          <w:szCs w:val="28"/>
        </w:rPr>
        <w:t xml:space="preserve"> (Вращение вокруг оси), </w:t>
      </w:r>
      <w:r w:rsidRPr="00274478">
        <w:rPr>
          <w:color w:val="000000"/>
          <w:sz w:val="28"/>
          <w:szCs w:val="28"/>
          <w:lang w:val="en-US"/>
        </w:rPr>
        <w:t>Extrude</w:t>
      </w:r>
      <w:r w:rsidRPr="00274478">
        <w:rPr>
          <w:color w:val="000000"/>
          <w:sz w:val="28"/>
          <w:szCs w:val="28"/>
        </w:rPr>
        <w:t xml:space="preserve"> (Выдавливание) и </w:t>
      </w:r>
      <w:r w:rsidRPr="00274478">
        <w:rPr>
          <w:color w:val="000000"/>
          <w:sz w:val="28"/>
          <w:szCs w:val="28"/>
          <w:lang w:val="en-US"/>
        </w:rPr>
        <w:t>Bevel</w:t>
      </w:r>
      <w:r w:rsidRPr="00274478">
        <w:rPr>
          <w:color w:val="000000"/>
          <w:sz w:val="28"/>
          <w:szCs w:val="28"/>
        </w:rPr>
        <w:t xml:space="preserve"> (Выдавливание со скосом)</w:t>
      </w:r>
      <w:r w:rsidRPr="00274478">
        <w:rPr>
          <w:sz w:val="28"/>
          <w:szCs w:val="28"/>
        </w:rPr>
        <w:tab/>
      </w:r>
      <w:r w:rsidRPr="00274478">
        <w:rPr>
          <w:sz w:val="28"/>
          <w:szCs w:val="28"/>
        </w:rPr>
        <w:tab/>
      </w:r>
      <w:r w:rsidRPr="00274478">
        <w:rPr>
          <w:sz w:val="28"/>
          <w:szCs w:val="28"/>
        </w:rPr>
        <w:tab/>
        <w:t xml:space="preserve"> </w:t>
      </w:r>
    </w:p>
    <w:p w:rsidR="0028095C" w:rsidRPr="00274478" w:rsidRDefault="0028095C" w:rsidP="0028095C">
      <w:pPr>
        <w:tabs>
          <w:tab w:val="left" w:pos="720"/>
        </w:tabs>
        <w:ind w:left="426"/>
        <w:rPr>
          <w:sz w:val="28"/>
          <w:szCs w:val="28"/>
        </w:rPr>
      </w:pPr>
      <w:r w:rsidRPr="00274478">
        <w:rPr>
          <w:sz w:val="28"/>
          <w:szCs w:val="28"/>
          <w:u w:val="single"/>
        </w:rPr>
        <w:t>Воспитательная:</w:t>
      </w:r>
      <w:r w:rsidRPr="00274478">
        <w:rPr>
          <w:sz w:val="28"/>
          <w:szCs w:val="28"/>
        </w:rPr>
        <w:t xml:space="preserve">  </w:t>
      </w:r>
      <w:r w:rsidRPr="00274478">
        <w:rPr>
          <w:sz w:val="28"/>
          <w:szCs w:val="28"/>
        </w:rPr>
        <w:tab/>
      </w:r>
    </w:p>
    <w:p w:rsidR="0028095C" w:rsidRPr="00274478" w:rsidRDefault="0028095C" w:rsidP="006E476C">
      <w:pPr>
        <w:numPr>
          <w:ilvl w:val="0"/>
          <w:numId w:val="22"/>
        </w:numPr>
        <w:tabs>
          <w:tab w:val="left" w:pos="720"/>
        </w:tabs>
        <w:ind w:left="2694"/>
        <w:rPr>
          <w:sz w:val="28"/>
          <w:szCs w:val="28"/>
          <w:u w:val="single"/>
        </w:rPr>
      </w:pPr>
      <w:r w:rsidRPr="00274478">
        <w:rPr>
          <w:sz w:val="28"/>
          <w:szCs w:val="28"/>
        </w:rPr>
        <w:t>способствовать формированию и развитию нравственных, трудовых, эстетических и других качеств личности</w:t>
      </w:r>
      <w:r w:rsidRPr="00274478">
        <w:rPr>
          <w:sz w:val="28"/>
          <w:szCs w:val="28"/>
          <w:u w:val="single"/>
        </w:rPr>
        <w:t xml:space="preserve"> </w:t>
      </w:r>
    </w:p>
    <w:p w:rsidR="0028095C" w:rsidRPr="00274478" w:rsidRDefault="0028095C" w:rsidP="0028095C">
      <w:pPr>
        <w:tabs>
          <w:tab w:val="left" w:pos="720"/>
        </w:tabs>
        <w:ind w:left="426"/>
        <w:rPr>
          <w:sz w:val="28"/>
          <w:szCs w:val="28"/>
        </w:rPr>
      </w:pPr>
      <w:r w:rsidRPr="00274478">
        <w:rPr>
          <w:sz w:val="28"/>
          <w:szCs w:val="28"/>
          <w:u w:val="single"/>
        </w:rPr>
        <w:t>Развивающая:</w:t>
      </w:r>
      <w:r w:rsidRPr="00274478">
        <w:rPr>
          <w:sz w:val="28"/>
          <w:szCs w:val="28"/>
        </w:rPr>
        <w:t xml:space="preserve">       </w:t>
      </w:r>
      <w:r w:rsidRPr="00274478">
        <w:rPr>
          <w:sz w:val="28"/>
          <w:szCs w:val="28"/>
        </w:rPr>
        <w:tab/>
        <w:t xml:space="preserve">  </w:t>
      </w:r>
    </w:p>
    <w:p w:rsidR="0028095C" w:rsidRPr="00274478" w:rsidRDefault="0028095C" w:rsidP="006E476C">
      <w:pPr>
        <w:numPr>
          <w:ilvl w:val="0"/>
          <w:numId w:val="22"/>
        </w:numPr>
        <w:tabs>
          <w:tab w:val="left" w:pos="720"/>
        </w:tabs>
        <w:ind w:left="2694"/>
        <w:rPr>
          <w:sz w:val="28"/>
          <w:szCs w:val="28"/>
        </w:rPr>
      </w:pPr>
      <w:r w:rsidRPr="00274478">
        <w:rPr>
          <w:sz w:val="28"/>
          <w:szCs w:val="28"/>
        </w:rPr>
        <w:t>развивать восприятие информации;</w:t>
      </w:r>
    </w:p>
    <w:p w:rsidR="0028095C" w:rsidRPr="00274478" w:rsidRDefault="0028095C" w:rsidP="006E476C">
      <w:pPr>
        <w:numPr>
          <w:ilvl w:val="0"/>
          <w:numId w:val="22"/>
        </w:numPr>
        <w:tabs>
          <w:tab w:val="left" w:pos="567"/>
        </w:tabs>
        <w:ind w:left="2694"/>
        <w:rPr>
          <w:sz w:val="28"/>
          <w:szCs w:val="28"/>
        </w:rPr>
      </w:pPr>
      <w:r w:rsidRPr="00274478">
        <w:rPr>
          <w:sz w:val="28"/>
          <w:szCs w:val="28"/>
        </w:rPr>
        <w:t>развивать чувство самоконтроля: внимание, наблюдательность;</w:t>
      </w:r>
    </w:p>
    <w:p w:rsidR="0028095C" w:rsidRPr="00274478" w:rsidRDefault="0028095C" w:rsidP="006E476C">
      <w:pPr>
        <w:numPr>
          <w:ilvl w:val="0"/>
          <w:numId w:val="22"/>
        </w:numPr>
        <w:tabs>
          <w:tab w:val="left" w:pos="720"/>
        </w:tabs>
        <w:ind w:left="2694"/>
        <w:rPr>
          <w:sz w:val="28"/>
          <w:szCs w:val="28"/>
        </w:rPr>
      </w:pPr>
      <w:r w:rsidRPr="00274478">
        <w:rPr>
          <w:sz w:val="28"/>
          <w:szCs w:val="28"/>
        </w:rPr>
        <w:t>работать в нужном темпе.</w:t>
      </w:r>
    </w:p>
    <w:p w:rsidR="0028095C" w:rsidRPr="00274478" w:rsidRDefault="0028095C" w:rsidP="0028095C">
      <w:pPr>
        <w:tabs>
          <w:tab w:val="left" w:pos="120"/>
        </w:tabs>
        <w:rPr>
          <w:sz w:val="28"/>
          <w:szCs w:val="28"/>
        </w:rPr>
      </w:pPr>
      <w:r w:rsidRPr="00274478">
        <w:rPr>
          <w:b/>
          <w:i/>
          <w:sz w:val="28"/>
          <w:szCs w:val="28"/>
        </w:rPr>
        <w:t xml:space="preserve">Тип урока: </w:t>
      </w:r>
      <w:r w:rsidRPr="00274478">
        <w:rPr>
          <w:sz w:val="28"/>
          <w:szCs w:val="28"/>
        </w:rPr>
        <w:t>урок  изучения нового материала.</w:t>
      </w:r>
    </w:p>
    <w:p w:rsidR="0028095C" w:rsidRPr="00274478" w:rsidRDefault="0028095C" w:rsidP="0028095C">
      <w:pPr>
        <w:tabs>
          <w:tab w:val="left" w:pos="120"/>
        </w:tabs>
        <w:rPr>
          <w:sz w:val="28"/>
          <w:szCs w:val="28"/>
        </w:rPr>
      </w:pPr>
      <w:r w:rsidRPr="00274478">
        <w:rPr>
          <w:b/>
          <w:i/>
          <w:sz w:val="28"/>
          <w:szCs w:val="28"/>
        </w:rPr>
        <w:t>Средства обучения:</w:t>
      </w:r>
      <w:r w:rsidRPr="00274478">
        <w:rPr>
          <w:sz w:val="28"/>
          <w:szCs w:val="28"/>
        </w:rPr>
        <w:t xml:space="preserve"> урок проходит  в компьютерном классе, проектор.</w:t>
      </w:r>
    </w:p>
    <w:p w:rsidR="0028095C" w:rsidRPr="00274478" w:rsidRDefault="0028095C" w:rsidP="0028095C">
      <w:pPr>
        <w:tabs>
          <w:tab w:val="left" w:pos="120"/>
        </w:tabs>
        <w:rPr>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5667"/>
        <w:gridCol w:w="1928"/>
      </w:tblGrid>
      <w:tr w:rsidR="0028095C" w:rsidRPr="00274478" w:rsidTr="00693355">
        <w:tc>
          <w:tcPr>
            <w:tcW w:w="16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Этапы урока</w:t>
            </w:r>
          </w:p>
        </w:tc>
        <w:tc>
          <w:tcPr>
            <w:tcW w:w="6245"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Содержание урока</w:t>
            </w:r>
          </w:p>
        </w:tc>
        <w:tc>
          <w:tcPr>
            <w:tcW w:w="1560" w:type="dxa"/>
            <w:tcBorders>
              <w:top w:val="single" w:sz="4" w:space="0" w:color="auto"/>
              <w:left w:val="single" w:sz="4" w:space="0" w:color="auto"/>
              <w:bottom w:val="single" w:sz="4" w:space="0" w:color="auto"/>
              <w:right w:val="single" w:sz="4" w:space="0" w:color="auto"/>
            </w:tcBorders>
            <w:vAlign w:val="center"/>
          </w:tcPr>
          <w:p w:rsidR="0028095C" w:rsidRPr="00274478" w:rsidRDefault="0028095C" w:rsidP="00693355">
            <w:pPr>
              <w:tabs>
                <w:tab w:val="left" w:pos="120"/>
              </w:tabs>
              <w:jc w:val="center"/>
              <w:rPr>
                <w:b/>
                <w:i/>
                <w:sz w:val="28"/>
                <w:szCs w:val="28"/>
              </w:rPr>
            </w:pPr>
            <w:r w:rsidRPr="00274478">
              <w:rPr>
                <w:b/>
                <w:i/>
                <w:sz w:val="28"/>
                <w:szCs w:val="28"/>
              </w:rPr>
              <w:t>Метод-ая деят-ть</w:t>
            </w:r>
          </w:p>
        </w:tc>
      </w:tr>
      <w:tr w:rsidR="0028095C" w:rsidRPr="00274478" w:rsidTr="00693355">
        <w:tc>
          <w:tcPr>
            <w:tcW w:w="16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smartTag w:uri="urn:schemas-microsoft-com:office:smarttags" w:element="place">
              <w:r w:rsidRPr="00274478">
                <w:rPr>
                  <w:sz w:val="28"/>
                  <w:szCs w:val="28"/>
                  <w:lang w:val="en-US"/>
                </w:rPr>
                <w:t>I</w:t>
              </w:r>
              <w:r w:rsidRPr="00274478">
                <w:rPr>
                  <w:sz w:val="28"/>
                  <w:szCs w:val="28"/>
                </w:rPr>
                <w:t>.</w:t>
              </w:r>
            </w:smartTag>
            <w:r w:rsidRPr="00274478">
              <w:rPr>
                <w:sz w:val="28"/>
                <w:szCs w:val="28"/>
              </w:rPr>
              <w:t xml:space="preserve"> Организация начала урока </w:t>
            </w:r>
          </w:p>
          <w:p w:rsidR="0028095C" w:rsidRPr="00274478" w:rsidRDefault="0028095C" w:rsidP="00693355">
            <w:pPr>
              <w:tabs>
                <w:tab w:val="left" w:pos="120"/>
              </w:tabs>
              <w:rPr>
                <w:sz w:val="28"/>
                <w:szCs w:val="28"/>
              </w:rPr>
            </w:pPr>
            <w:r w:rsidRPr="00274478">
              <w:rPr>
                <w:sz w:val="28"/>
                <w:szCs w:val="28"/>
              </w:rPr>
              <w:t xml:space="preserve"> </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w:t>
            </w:r>
            <w:r w:rsidRPr="00274478">
              <w:rPr>
                <w:sz w:val="28"/>
                <w:szCs w:val="28"/>
              </w:rPr>
              <w:t>. Усвоение новых знаний</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III</w:t>
            </w:r>
            <w:r w:rsidRPr="00274478">
              <w:rPr>
                <w:sz w:val="28"/>
                <w:szCs w:val="28"/>
              </w:rPr>
              <w:t>. Практическая работа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lang w:val="en-US"/>
              </w:rPr>
              <w:t>IV</w:t>
            </w:r>
            <w:r w:rsidRPr="00274478">
              <w:rPr>
                <w:sz w:val="28"/>
                <w:szCs w:val="28"/>
              </w:rPr>
              <w:t>. Анализ урока.</w:t>
            </w:r>
          </w:p>
        </w:tc>
        <w:tc>
          <w:tcPr>
            <w:tcW w:w="6245"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spacing w:line="360" w:lineRule="auto"/>
              <w:ind w:firstLine="260"/>
              <w:jc w:val="both"/>
              <w:rPr>
                <w:sz w:val="28"/>
                <w:szCs w:val="28"/>
              </w:rPr>
            </w:pPr>
            <w:r w:rsidRPr="00274478">
              <w:rPr>
                <w:sz w:val="28"/>
                <w:szCs w:val="28"/>
              </w:rPr>
              <w:lastRenderedPageBreak/>
              <w:t>Приветствие. Проверка посещаемости. Объявление темы и целей урока.</w:t>
            </w:r>
          </w:p>
          <w:p w:rsidR="0028095C" w:rsidRPr="00274478" w:rsidRDefault="0028095C" w:rsidP="00693355">
            <w:pPr>
              <w:widowControl w:val="0"/>
              <w:shd w:val="clear" w:color="auto" w:fill="FFFFFF"/>
              <w:tabs>
                <w:tab w:val="left" w:pos="230"/>
              </w:tabs>
              <w:autoSpaceDE w:val="0"/>
              <w:autoSpaceDN w:val="0"/>
              <w:adjustRightInd w:val="0"/>
              <w:spacing w:line="360" w:lineRule="auto"/>
              <w:jc w:val="both"/>
              <w:rPr>
                <w:sz w:val="28"/>
                <w:szCs w:val="28"/>
              </w:rPr>
            </w:pPr>
          </w:p>
          <w:p w:rsidR="0028095C" w:rsidRPr="00274478" w:rsidRDefault="0028095C" w:rsidP="00693355">
            <w:pPr>
              <w:shd w:val="clear" w:color="auto" w:fill="FFFFFF"/>
              <w:autoSpaceDE w:val="0"/>
              <w:autoSpaceDN w:val="0"/>
              <w:adjustRightInd w:val="0"/>
              <w:spacing w:line="360" w:lineRule="auto"/>
              <w:ind w:firstLine="427"/>
              <w:jc w:val="both"/>
              <w:rPr>
                <w:sz w:val="28"/>
                <w:szCs w:val="28"/>
              </w:rPr>
            </w:pPr>
            <w:r w:rsidRPr="00274478">
              <w:rPr>
                <w:b/>
                <w:bCs/>
                <w:color w:val="000000"/>
                <w:sz w:val="28"/>
                <w:szCs w:val="28"/>
              </w:rPr>
              <w:t>Сплайновое моделирование</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Один из эффективных способов создания трехмерных моделей — использование техники сплайнового моделирования. В конечном итоге создание модели при по</w:t>
            </w:r>
            <w:r w:rsidRPr="00274478">
              <w:rPr>
                <w:color w:val="000000"/>
                <w:sz w:val="28"/>
                <w:szCs w:val="28"/>
              </w:rPr>
              <w:softHyphen/>
              <w:t>мощи сплайнов (трехмерных кривых) сводится к построению сплайнового карка</w:t>
            </w:r>
            <w:r w:rsidRPr="00274478">
              <w:rPr>
                <w:color w:val="000000"/>
                <w:sz w:val="28"/>
                <w:szCs w:val="28"/>
              </w:rPr>
              <w:softHyphen/>
              <w:t>са, на основе которого создается огибающая трехмерная геометрическая поверх</w:t>
            </w:r>
            <w:r w:rsidRPr="00274478">
              <w:rPr>
                <w:color w:val="000000"/>
                <w:sz w:val="28"/>
                <w:szCs w:val="28"/>
              </w:rPr>
              <w:softHyphen/>
              <w:t>ность.</w:t>
            </w:r>
          </w:p>
          <w:p w:rsidR="0028095C" w:rsidRPr="00274478" w:rsidRDefault="0028095C" w:rsidP="00693355">
            <w:pPr>
              <w:shd w:val="clear" w:color="auto" w:fill="FFFFFF"/>
              <w:autoSpaceDE w:val="0"/>
              <w:autoSpaceDN w:val="0"/>
              <w:adjustRightInd w:val="0"/>
              <w:spacing w:line="360" w:lineRule="auto"/>
              <w:ind w:firstLine="427"/>
              <w:jc w:val="both"/>
              <w:rPr>
                <w:b/>
                <w:i/>
                <w:sz w:val="28"/>
                <w:szCs w:val="28"/>
              </w:rPr>
            </w:pPr>
            <w:r w:rsidRPr="00274478">
              <w:rPr>
                <w:b/>
                <w:i/>
                <w:color w:val="000000"/>
                <w:sz w:val="28"/>
                <w:szCs w:val="28"/>
              </w:rPr>
              <w:lastRenderedPageBreak/>
              <w:t>Сплайновые примитивы</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Сплайновые примитивы представляют собой такой же рабочий материал, как и простейшие трехмерные объекты, создаваемые в 3</w:t>
            </w:r>
            <w:r w:rsidRPr="00274478">
              <w:rPr>
                <w:color w:val="000000"/>
                <w:sz w:val="28"/>
                <w:szCs w:val="28"/>
                <w:lang w:val="en-US"/>
              </w:rPr>
              <w:t>ds</w:t>
            </w:r>
            <w:r w:rsidRPr="00274478">
              <w:rPr>
                <w:color w:val="000000"/>
                <w:sz w:val="28"/>
                <w:szCs w:val="28"/>
              </w:rPr>
              <w:t xml:space="preserve"> </w:t>
            </w:r>
            <w:r w:rsidRPr="00274478">
              <w:rPr>
                <w:color w:val="000000"/>
                <w:sz w:val="28"/>
                <w:szCs w:val="28"/>
                <w:lang w:val="en-US"/>
              </w:rPr>
              <w:t>Max</w:t>
            </w:r>
            <w:r w:rsidRPr="00274478">
              <w:rPr>
                <w:color w:val="000000"/>
                <w:sz w:val="28"/>
                <w:szCs w:val="28"/>
              </w:rPr>
              <w:t xml:space="preserve"> 8. Онлайновый ин</w:t>
            </w:r>
            <w:r w:rsidRPr="00274478">
              <w:rPr>
                <w:color w:val="000000"/>
                <w:sz w:val="28"/>
                <w:szCs w:val="28"/>
              </w:rPr>
              <w:softHyphen/>
              <w:t>струментарий программы включает в себя следующие фигуры (рис.1</w:t>
            </w:r>
            <w:r>
              <w:rPr>
                <w:color w:val="000000"/>
                <w:sz w:val="28"/>
                <w:szCs w:val="28"/>
              </w:rPr>
              <w:t>2</w:t>
            </w:r>
            <w:r w:rsidRPr="00274478">
              <w:rPr>
                <w:color w:val="000000"/>
                <w:sz w:val="28"/>
                <w:szCs w:val="28"/>
              </w:rPr>
              <w:t>):</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Line</w:t>
            </w:r>
            <w:r w:rsidRPr="00274478">
              <w:rPr>
                <w:color w:val="000000"/>
                <w:sz w:val="28"/>
                <w:szCs w:val="28"/>
              </w:rPr>
              <w:t xml:space="preserve"> (Линия);</w:t>
            </w:r>
          </w:p>
          <w:p w:rsidR="0028095C" w:rsidRPr="00274478" w:rsidRDefault="0028095C" w:rsidP="006E476C">
            <w:pPr>
              <w:widowControl w:val="0"/>
              <w:numPr>
                <w:ilvl w:val="0"/>
                <w:numId w:val="23"/>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lang w:val="en-US"/>
              </w:rPr>
              <w:t xml:space="preserve">Circle </w:t>
            </w:r>
            <w:r w:rsidRPr="00274478">
              <w:rPr>
                <w:color w:val="000000"/>
                <w:sz w:val="28"/>
                <w:szCs w:val="28"/>
              </w:rPr>
              <w:t>(Окружность);</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Arc</w:t>
            </w:r>
            <w:r w:rsidRPr="00274478">
              <w:rPr>
                <w:color w:val="000000"/>
                <w:sz w:val="28"/>
                <w:szCs w:val="28"/>
              </w:rPr>
              <w:t xml:space="preserve"> (Дуга);</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NGon</w:t>
            </w:r>
            <w:r w:rsidRPr="00274478">
              <w:rPr>
                <w:color w:val="000000"/>
                <w:sz w:val="28"/>
                <w:szCs w:val="28"/>
              </w:rPr>
              <w:t xml:space="preserve"> (Многоугольник);</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rPr>
              <w:t>Тех</w:t>
            </w:r>
            <w:r w:rsidRPr="00274478">
              <w:rPr>
                <w:color w:val="000000"/>
                <w:sz w:val="28"/>
                <w:szCs w:val="28"/>
                <w:lang w:val="en-US"/>
              </w:rPr>
              <w:t>t (</w:t>
            </w:r>
            <w:r w:rsidRPr="00274478">
              <w:rPr>
                <w:color w:val="000000"/>
                <w:sz w:val="28"/>
                <w:szCs w:val="28"/>
              </w:rPr>
              <w:t>Сплайновын текст);</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Section</w:t>
            </w:r>
            <w:r w:rsidRPr="00274478">
              <w:rPr>
                <w:color w:val="000000"/>
                <w:sz w:val="28"/>
                <w:szCs w:val="28"/>
              </w:rPr>
              <w:t xml:space="preserve"> (Сечение);</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Rectangle</w:t>
            </w:r>
            <w:r w:rsidRPr="00274478">
              <w:rPr>
                <w:color w:val="000000"/>
                <w:sz w:val="28"/>
                <w:szCs w:val="28"/>
              </w:rPr>
              <w:t xml:space="preserve"> (Прямоугольник);</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Ellipse</w:t>
            </w:r>
            <w:r w:rsidRPr="00274478">
              <w:rPr>
                <w:color w:val="000000"/>
                <w:sz w:val="28"/>
                <w:szCs w:val="28"/>
              </w:rPr>
              <w:t xml:space="preserve"> (Эллипс);</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bCs/>
                <w:color w:val="000000"/>
                <w:sz w:val="28"/>
                <w:szCs w:val="28"/>
                <w:lang w:val="en-US"/>
              </w:rPr>
              <w:t>Donut</w:t>
            </w:r>
            <w:r w:rsidRPr="00274478">
              <w:rPr>
                <w:bCs/>
                <w:color w:val="000000"/>
                <w:sz w:val="28"/>
                <w:szCs w:val="28"/>
              </w:rPr>
              <w:t xml:space="preserve"> </w:t>
            </w:r>
            <w:r w:rsidRPr="00274478">
              <w:rPr>
                <w:color w:val="000000"/>
                <w:sz w:val="28"/>
                <w:szCs w:val="28"/>
              </w:rPr>
              <w:t>(Кольцо);</w:t>
            </w:r>
          </w:p>
          <w:p w:rsidR="0028095C" w:rsidRPr="00274478" w:rsidRDefault="0028095C" w:rsidP="006E476C">
            <w:pPr>
              <w:numPr>
                <w:ilvl w:val="0"/>
                <w:numId w:val="23"/>
              </w:numPr>
              <w:shd w:val="clear" w:color="auto" w:fill="FFFFFF"/>
              <w:autoSpaceDE w:val="0"/>
              <w:autoSpaceDN w:val="0"/>
              <w:adjustRightInd w:val="0"/>
              <w:spacing w:line="360" w:lineRule="auto"/>
              <w:jc w:val="both"/>
              <w:rPr>
                <w:sz w:val="28"/>
                <w:szCs w:val="28"/>
              </w:rPr>
            </w:pPr>
            <w:r w:rsidRPr="00274478">
              <w:rPr>
                <w:color w:val="000000"/>
                <w:sz w:val="28"/>
                <w:szCs w:val="28"/>
                <w:lang w:val="en-US"/>
              </w:rPr>
              <w:t>Star</w:t>
            </w:r>
            <w:r w:rsidRPr="00274478">
              <w:rPr>
                <w:color w:val="000000"/>
                <w:sz w:val="28"/>
                <w:szCs w:val="28"/>
              </w:rPr>
              <w:t xml:space="preserve"> (Многоугольник </w:t>
            </w:r>
            <w:r w:rsidRPr="00274478">
              <w:rPr>
                <w:i/>
                <w:iCs/>
                <w:color w:val="000000"/>
                <w:sz w:val="28"/>
                <w:szCs w:val="28"/>
              </w:rPr>
              <w:t xml:space="preserve">в виде </w:t>
            </w:r>
            <w:r w:rsidRPr="00274478">
              <w:rPr>
                <w:color w:val="000000"/>
                <w:sz w:val="28"/>
                <w:szCs w:val="28"/>
              </w:rPr>
              <w:t>звезды);</w:t>
            </w:r>
          </w:p>
          <w:p w:rsidR="0028095C" w:rsidRPr="00274478" w:rsidRDefault="0028095C" w:rsidP="006E476C">
            <w:pPr>
              <w:widowControl w:val="0"/>
              <w:numPr>
                <w:ilvl w:val="0"/>
                <w:numId w:val="23"/>
              </w:numPr>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lang w:val="en-US"/>
              </w:rPr>
              <w:t xml:space="preserve">Helix </w:t>
            </w:r>
            <w:r w:rsidRPr="00274478">
              <w:rPr>
                <w:color w:val="000000"/>
                <w:sz w:val="28"/>
                <w:szCs w:val="28"/>
              </w:rPr>
              <w:t>(Спираль).</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lang w:val="en-US"/>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lang w:val="en-US"/>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sz w:val="28"/>
                <w:szCs w:val="28"/>
                <w:lang w:val="en-US"/>
              </w:rPr>
            </w:pPr>
            <w:r w:rsidRPr="00274478">
              <w:rPr>
                <w:sz w:val="28"/>
                <w:szCs w:val="28"/>
              </w:rPr>
              <w:object w:dxaOrig="12210" w:dyaOrig="8130">
                <v:shape id="_x0000_i1029" type="#_x0000_t75" style="width:240.75pt;height:160.5pt" o:ole="">
                  <v:imagedata r:id="rId24" o:title=""/>
                </v:shape>
                <o:OLEObject Type="Embed" ProgID="PBrush" ShapeID="_x0000_i1029" DrawAspect="Content" ObjectID="_1387910845" r:id="rId25"/>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color w:val="000000"/>
                <w:sz w:val="28"/>
                <w:szCs w:val="28"/>
              </w:rPr>
              <w:t>Рис. 12</w:t>
            </w:r>
            <w:r w:rsidRPr="00274478">
              <w:rPr>
                <w:color w:val="000000"/>
                <w:sz w:val="28"/>
                <w:szCs w:val="28"/>
              </w:rPr>
              <w:t>. Сплайновые формы</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p>
          <w:p w:rsidR="0028095C" w:rsidRPr="00274478" w:rsidRDefault="0028095C" w:rsidP="00693355">
            <w:pPr>
              <w:shd w:val="clear" w:color="auto" w:fill="FFFFFF"/>
              <w:autoSpaceDE w:val="0"/>
              <w:autoSpaceDN w:val="0"/>
              <w:adjustRightInd w:val="0"/>
              <w:spacing w:line="360" w:lineRule="auto"/>
              <w:ind w:firstLine="291"/>
              <w:jc w:val="both"/>
              <w:rPr>
                <w:color w:val="000000"/>
                <w:sz w:val="28"/>
                <w:szCs w:val="28"/>
              </w:rPr>
            </w:pPr>
            <w:r w:rsidRPr="00274478">
              <w:rPr>
                <w:color w:val="000000"/>
                <w:sz w:val="28"/>
                <w:szCs w:val="28"/>
              </w:rPr>
              <w:lastRenderedPageBreak/>
              <w:t xml:space="preserve">Чтобы создать онлайновый объект, перейдите на вкладку </w:t>
            </w:r>
            <w:r w:rsidRPr="00274478">
              <w:rPr>
                <w:color w:val="000000"/>
                <w:sz w:val="28"/>
                <w:szCs w:val="28"/>
                <w:lang w:val="en-US"/>
              </w:rPr>
              <w:t>Create</w:t>
            </w:r>
            <w:r w:rsidRPr="00274478">
              <w:rPr>
                <w:color w:val="000000"/>
                <w:sz w:val="28"/>
                <w:szCs w:val="28"/>
              </w:rPr>
              <w:t xml:space="preserve"> (Создание) ко</w:t>
            </w:r>
            <w:r w:rsidRPr="00274478">
              <w:rPr>
                <w:color w:val="000000"/>
                <w:sz w:val="28"/>
                <w:szCs w:val="28"/>
              </w:rPr>
              <w:softHyphen/>
              <w:t xml:space="preserve">мандной панели, в категории </w:t>
            </w:r>
            <w:r w:rsidRPr="00274478">
              <w:rPr>
                <w:color w:val="000000"/>
                <w:sz w:val="28"/>
                <w:szCs w:val="28"/>
                <w:lang w:val="en-US"/>
              </w:rPr>
              <w:t>Shapes</w:t>
            </w:r>
            <w:r w:rsidRPr="00274478">
              <w:rPr>
                <w:color w:val="000000"/>
                <w:sz w:val="28"/>
                <w:szCs w:val="28"/>
              </w:rPr>
              <w:t xml:space="preserve"> (Формы) выберите строку </w:t>
            </w:r>
            <w:r w:rsidRPr="00274478">
              <w:rPr>
                <w:color w:val="000000"/>
                <w:sz w:val="28"/>
                <w:szCs w:val="28"/>
                <w:lang w:val="en-US"/>
              </w:rPr>
              <w:t>Splines</w:t>
            </w:r>
            <w:r w:rsidRPr="00274478">
              <w:rPr>
                <w:color w:val="000000"/>
                <w:sz w:val="28"/>
                <w:szCs w:val="28"/>
              </w:rPr>
              <w:t xml:space="preserve"> (Сплайны) и нажмите кнопку создаваемого примитива. </w:t>
            </w:r>
          </w:p>
          <w:p w:rsidR="0028095C" w:rsidRPr="00274478" w:rsidRDefault="0028095C" w:rsidP="00693355">
            <w:pPr>
              <w:shd w:val="clear" w:color="auto" w:fill="FFFFFF"/>
              <w:autoSpaceDE w:val="0"/>
              <w:autoSpaceDN w:val="0"/>
              <w:adjustRightInd w:val="0"/>
              <w:spacing w:line="360" w:lineRule="auto"/>
              <w:ind w:firstLine="291"/>
              <w:jc w:val="both"/>
              <w:rPr>
                <w:color w:val="000000"/>
                <w:sz w:val="28"/>
                <w:szCs w:val="28"/>
              </w:rPr>
            </w:pPr>
            <w:r w:rsidRPr="00274478">
              <w:rPr>
                <w:color w:val="000000"/>
                <w:sz w:val="28"/>
                <w:szCs w:val="28"/>
              </w:rPr>
              <w:t>Все сплайновые примитивы имеют схожие настройки. Например, каждый описан</w:t>
            </w:r>
            <w:r w:rsidRPr="00274478">
              <w:rPr>
                <w:color w:val="000000"/>
                <w:sz w:val="28"/>
                <w:szCs w:val="28"/>
              </w:rPr>
              <w:softHyphen/>
              <w:t xml:space="preserve">ный объект содержит два обязательных свитка настроек: </w:t>
            </w:r>
            <w:r w:rsidRPr="00274478">
              <w:rPr>
                <w:color w:val="000000"/>
                <w:sz w:val="28"/>
                <w:szCs w:val="28"/>
                <w:lang w:val="en-US"/>
              </w:rPr>
              <w:t>Rendering</w:t>
            </w:r>
            <w:r w:rsidRPr="00274478">
              <w:rPr>
                <w:color w:val="000000"/>
                <w:sz w:val="28"/>
                <w:szCs w:val="28"/>
              </w:rPr>
              <w:t xml:space="preserve"> (Визуализация) и </w:t>
            </w:r>
            <w:r w:rsidRPr="00274478">
              <w:rPr>
                <w:color w:val="000000"/>
                <w:sz w:val="28"/>
                <w:szCs w:val="28"/>
                <w:lang w:val="en-US"/>
              </w:rPr>
              <w:t>Interpolation</w:t>
            </w:r>
            <w:r>
              <w:rPr>
                <w:color w:val="000000"/>
                <w:sz w:val="28"/>
                <w:szCs w:val="28"/>
              </w:rPr>
              <w:t xml:space="preserve"> (Интерполяция) (рис. 13</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По умолчанию сплайновые примитивы не отображаются на этапе визуализации и используются как вспомогательные объекты для создания моделей со сложной геометрией. Однако любой сплайновый примитив может выступать в сцене как самостоятельный объект. За отображение объекта в окне проекции и на этапе ви</w:t>
            </w:r>
            <w:r w:rsidRPr="00274478">
              <w:rPr>
                <w:color w:val="000000"/>
                <w:sz w:val="28"/>
                <w:szCs w:val="28"/>
              </w:rPr>
              <w:softHyphen/>
              <w:t xml:space="preserve">зуализации отвечает свиток настроек </w:t>
            </w:r>
            <w:r w:rsidRPr="00274478">
              <w:rPr>
                <w:color w:val="000000"/>
                <w:sz w:val="28"/>
                <w:szCs w:val="28"/>
                <w:lang w:val="en-US"/>
              </w:rPr>
              <w:t>Rendering</w:t>
            </w:r>
            <w:r w:rsidRPr="00274478">
              <w:rPr>
                <w:color w:val="000000"/>
                <w:sz w:val="28"/>
                <w:szCs w:val="28"/>
              </w:rPr>
              <w:t xml:space="preserve"> (Визуализация). Если установить флажок </w:t>
            </w:r>
            <w:r w:rsidRPr="00274478">
              <w:rPr>
                <w:color w:val="000000"/>
                <w:sz w:val="28"/>
                <w:szCs w:val="28"/>
                <w:lang w:val="en-US"/>
              </w:rPr>
              <w:t>Enable</w:t>
            </w:r>
            <w:r w:rsidRPr="00274478">
              <w:rPr>
                <w:color w:val="000000"/>
                <w:sz w:val="28"/>
                <w:szCs w:val="28"/>
              </w:rPr>
              <w:t xml:space="preserve"> </w:t>
            </w:r>
            <w:r w:rsidRPr="00274478">
              <w:rPr>
                <w:color w:val="000000"/>
                <w:sz w:val="28"/>
                <w:szCs w:val="28"/>
                <w:lang w:val="en-US"/>
              </w:rPr>
              <w:t>In</w:t>
            </w:r>
            <w:r w:rsidRPr="00274478">
              <w:rPr>
                <w:color w:val="000000"/>
                <w:sz w:val="28"/>
                <w:szCs w:val="28"/>
              </w:rPr>
              <w:t xml:space="preserve"> </w:t>
            </w:r>
            <w:r w:rsidRPr="00274478">
              <w:rPr>
                <w:color w:val="000000"/>
                <w:sz w:val="28"/>
                <w:szCs w:val="28"/>
                <w:lang w:val="en-US"/>
              </w:rPr>
              <w:t>Renderer</w:t>
            </w:r>
            <w:r w:rsidRPr="00274478">
              <w:rPr>
                <w:color w:val="000000"/>
                <w:sz w:val="28"/>
                <w:szCs w:val="28"/>
              </w:rPr>
              <w:t xml:space="preserve"> (Показать при визуализации), объект на этапе визу</w:t>
            </w:r>
            <w:r w:rsidRPr="00274478">
              <w:rPr>
                <w:color w:val="000000"/>
                <w:sz w:val="28"/>
                <w:szCs w:val="28"/>
              </w:rPr>
              <w:softHyphen/>
              <w:t xml:space="preserve">ализации становится видимым. Установленный флажок </w:t>
            </w:r>
            <w:r w:rsidRPr="00274478">
              <w:rPr>
                <w:color w:val="000000"/>
                <w:sz w:val="28"/>
                <w:szCs w:val="28"/>
                <w:lang w:val="en-US"/>
              </w:rPr>
              <w:t>Enable</w:t>
            </w:r>
            <w:r w:rsidRPr="00274478">
              <w:rPr>
                <w:color w:val="000000"/>
                <w:sz w:val="28"/>
                <w:szCs w:val="28"/>
              </w:rPr>
              <w:t xml:space="preserve"> </w:t>
            </w:r>
            <w:r w:rsidRPr="00274478">
              <w:rPr>
                <w:color w:val="000000"/>
                <w:sz w:val="28"/>
                <w:szCs w:val="28"/>
                <w:lang w:val="en-US"/>
              </w:rPr>
              <w:t>In</w:t>
            </w:r>
            <w:r w:rsidRPr="00274478">
              <w:rPr>
                <w:color w:val="000000"/>
                <w:sz w:val="28"/>
                <w:szCs w:val="28"/>
              </w:rPr>
              <w:t xml:space="preserve"> </w:t>
            </w:r>
            <w:r w:rsidRPr="00274478">
              <w:rPr>
                <w:color w:val="000000"/>
                <w:sz w:val="28"/>
                <w:szCs w:val="28"/>
                <w:lang w:val="en-US"/>
              </w:rPr>
              <w:t>Viewport</w:t>
            </w:r>
            <w:r w:rsidRPr="00274478">
              <w:rPr>
                <w:color w:val="000000"/>
                <w:sz w:val="28"/>
                <w:szCs w:val="28"/>
              </w:rPr>
              <w:t xml:space="preserve"> (По</w:t>
            </w:r>
            <w:r w:rsidRPr="00274478">
              <w:rPr>
                <w:color w:val="000000"/>
                <w:sz w:val="28"/>
                <w:szCs w:val="28"/>
              </w:rPr>
              <w:softHyphen/>
              <w:t xml:space="preserve">казывать в окне проекции) позволяет визуализировать сплайновый примитив в окне проекции с учетом формы сплайна, которую можно выбрать округлой или прямоугольной, установив переключатель в положение </w:t>
            </w:r>
            <w:r w:rsidRPr="00274478">
              <w:rPr>
                <w:color w:val="000000"/>
                <w:sz w:val="28"/>
                <w:szCs w:val="28"/>
                <w:lang w:val="en-US"/>
              </w:rPr>
              <w:t>Radial</w:t>
            </w:r>
            <w:r w:rsidRPr="00274478">
              <w:rPr>
                <w:color w:val="000000"/>
                <w:sz w:val="28"/>
                <w:szCs w:val="28"/>
              </w:rPr>
              <w:t xml:space="preserve"> (Округлый) или </w:t>
            </w:r>
            <w:r w:rsidRPr="00274478">
              <w:rPr>
                <w:color w:val="000000"/>
                <w:sz w:val="28"/>
                <w:szCs w:val="28"/>
                <w:lang w:val="en-US"/>
              </w:rPr>
              <w:lastRenderedPageBreak/>
              <w:t>Rectangular</w:t>
            </w:r>
            <w:r w:rsidRPr="00274478">
              <w:rPr>
                <w:color w:val="000000"/>
                <w:sz w:val="28"/>
                <w:szCs w:val="28"/>
              </w:rPr>
              <w:t xml:space="preserve"> (Прямоугольный).</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670" w:dyaOrig="7125">
                <v:shape id="_x0000_i1030" type="#_x0000_t75" style="width:75.75pt;height:202.5pt" o:ole="">
                  <v:imagedata r:id="rId26" o:title=""/>
                </v:shape>
                <o:OLEObject Type="Embed" ProgID="PBrush" ShapeID="_x0000_i1030" DrawAspect="Content" ObjectID="_1387910846" r:id="rId27"/>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Pr>
                <w:color w:val="000000"/>
                <w:sz w:val="28"/>
                <w:szCs w:val="28"/>
              </w:rPr>
              <w:t>Рис. 13</w:t>
            </w:r>
            <w:r w:rsidRPr="00274478">
              <w:rPr>
                <w:color w:val="000000"/>
                <w:sz w:val="28"/>
                <w:szCs w:val="28"/>
              </w:rPr>
              <w:t>. Два общих свитка настроек всех сплайновых примитивов</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 xml:space="preserve">Свиток настроек </w:t>
            </w:r>
            <w:r w:rsidRPr="00274478">
              <w:rPr>
                <w:color w:val="000000"/>
                <w:sz w:val="28"/>
                <w:szCs w:val="28"/>
                <w:lang w:val="en-US"/>
              </w:rPr>
              <w:t>Interpolation</w:t>
            </w:r>
            <w:r w:rsidRPr="00274478">
              <w:rPr>
                <w:color w:val="000000"/>
                <w:sz w:val="28"/>
                <w:szCs w:val="28"/>
              </w:rPr>
              <w:t xml:space="preserve"> (Интерполяция) определяет количество шагов ин</w:t>
            </w:r>
            <w:r w:rsidRPr="00274478">
              <w:rPr>
                <w:color w:val="000000"/>
                <w:sz w:val="28"/>
                <w:szCs w:val="28"/>
              </w:rPr>
              <w:softHyphen/>
              <w:t>терполяции сплайна (количество сегментов между вершинами объекта). Установ</w:t>
            </w:r>
            <w:r w:rsidRPr="00274478">
              <w:rPr>
                <w:color w:val="000000"/>
                <w:sz w:val="28"/>
                <w:szCs w:val="28"/>
              </w:rPr>
              <w:softHyphen/>
              <w:t xml:space="preserve">ленный флажок </w:t>
            </w:r>
            <w:r w:rsidRPr="00274478">
              <w:rPr>
                <w:color w:val="000000"/>
                <w:sz w:val="28"/>
                <w:szCs w:val="28"/>
                <w:lang w:val="en-US"/>
              </w:rPr>
              <w:t>Optimize</w:t>
            </w:r>
            <w:r w:rsidRPr="00274478">
              <w:rPr>
                <w:color w:val="000000"/>
                <w:sz w:val="28"/>
                <w:szCs w:val="28"/>
              </w:rPr>
              <w:t xml:space="preserve"> (Оптимизация) служит для оптимизации сплайна.</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Для сплайнов группы </w:t>
            </w:r>
            <w:r w:rsidRPr="00274478">
              <w:rPr>
                <w:color w:val="000000"/>
                <w:sz w:val="28"/>
                <w:szCs w:val="28"/>
                <w:lang w:val="en-US"/>
              </w:rPr>
              <w:t>Extended</w:t>
            </w:r>
            <w:r w:rsidRPr="00274478">
              <w:rPr>
                <w:color w:val="000000"/>
                <w:sz w:val="28"/>
                <w:szCs w:val="28"/>
              </w:rPr>
              <w:t xml:space="preserve"> </w:t>
            </w:r>
            <w:r w:rsidRPr="00274478">
              <w:rPr>
                <w:color w:val="000000"/>
                <w:sz w:val="28"/>
                <w:szCs w:val="28"/>
                <w:lang w:val="en-US"/>
              </w:rPr>
              <w:t>Splines</w:t>
            </w:r>
            <w:r w:rsidRPr="00274478">
              <w:rPr>
                <w:color w:val="000000"/>
                <w:sz w:val="28"/>
                <w:szCs w:val="28"/>
              </w:rPr>
              <w:t xml:space="preserve"> (Сложные сплайны) доступны также допол</w:t>
            </w:r>
            <w:r w:rsidRPr="00274478">
              <w:rPr>
                <w:color w:val="000000"/>
                <w:sz w:val="28"/>
                <w:szCs w:val="28"/>
              </w:rPr>
              <w:softHyphen/>
              <w:t>нительные параметры, позволяющие определять форму их внешних л внутренних углов (</w:t>
            </w:r>
            <w:r w:rsidRPr="00274478">
              <w:rPr>
                <w:color w:val="000000"/>
                <w:sz w:val="28"/>
                <w:szCs w:val="28"/>
                <w:lang w:val="en-US"/>
              </w:rPr>
              <w:t>Corner</w:t>
            </w:r>
            <w:r w:rsidRPr="00274478">
              <w:rPr>
                <w:color w:val="000000"/>
                <w:sz w:val="28"/>
                <w:szCs w:val="28"/>
              </w:rPr>
              <w:t xml:space="preserve"> </w:t>
            </w:r>
            <w:r w:rsidRPr="00274478">
              <w:rPr>
                <w:color w:val="000000"/>
                <w:sz w:val="28"/>
                <w:szCs w:val="28"/>
                <w:lang w:val="en-US"/>
              </w:rPr>
              <w:t>Radius</w:t>
            </w:r>
            <w:r w:rsidRPr="00274478">
              <w:rPr>
                <w:color w:val="000000"/>
                <w:sz w:val="28"/>
                <w:szCs w:val="28"/>
              </w:rPr>
              <w:t xml:space="preserve"> 1 (Радиус углов 1) и </w:t>
            </w:r>
            <w:r w:rsidRPr="00274478">
              <w:rPr>
                <w:color w:val="000000"/>
                <w:sz w:val="28"/>
                <w:szCs w:val="28"/>
                <w:lang w:val="en-US"/>
              </w:rPr>
              <w:t>Corner</w:t>
            </w:r>
            <w:r w:rsidRPr="00274478">
              <w:rPr>
                <w:color w:val="000000"/>
                <w:sz w:val="28"/>
                <w:szCs w:val="28"/>
              </w:rPr>
              <w:t xml:space="preserve"> </w:t>
            </w:r>
            <w:r w:rsidRPr="00274478">
              <w:rPr>
                <w:color w:val="000000"/>
                <w:sz w:val="28"/>
                <w:szCs w:val="28"/>
                <w:lang w:val="en-US"/>
              </w:rPr>
              <w:t>Radius</w:t>
            </w:r>
            <w:r w:rsidRPr="00274478">
              <w:rPr>
                <w:color w:val="000000"/>
                <w:sz w:val="28"/>
                <w:szCs w:val="28"/>
              </w:rPr>
              <w:t xml:space="preserve"> 2 (Радиус углов 2)).</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28095C" w:rsidRPr="00274478" w:rsidRDefault="0028095C" w:rsidP="00693355">
            <w:pPr>
              <w:shd w:val="clear" w:color="auto" w:fill="FFFFFF"/>
              <w:autoSpaceDE w:val="0"/>
              <w:autoSpaceDN w:val="0"/>
              <w:adjustRightInd w:val="0"/>
              <w:spacing w:line="360" w:lineRule="auto"/>
              <w:ind w:firstLine="427"/>
              <w:jc w:val="both"/>
              <w:rPr>
                <w:b/>
                <w:i/>
                <w:sz w:val="28"/>
                <w:szCs w:val="28"/>
              </w:rPr>
            </w:pPr>
            <w:r w:rsidRPr="00274478">
              <w:rPr>
                <w:b/>
                <w:i/>
                <w:color w:val="000000"/>
                <w:sz w:val="28"/>
                <w:szCs w:val="28"/>
              </w:rPr>
              <w:t>Редактирование сплайнов</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Любой онлайновый примитив можно преобразовать в редактируемый, который позволяет изменять форму объектов.</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lastRenderedPageBreak/>
              <w:t xml:space="preserve">Для преобразования сплайна в редактируемый щелкните на нем правой кнопкой мыши и в появившемся контекстном меню выберите команду </w:t>
            </w:r>
            <w:r w:rsidRPr="00274478">
              <w:rPr>
                <w:color w:val="000000"/>
                <w:sz w:val="28"/>
                <w:szCs w:val="28"/>
                <w:lang w:val="en-US"/>
              </w:rPr>
              <w:t>Convert</w:t>
            </w:r>
            <w:r w:rsidRPr="00274478">
              <w:rPr>
                <w:color w:val="000000"/>
                <w:sz w:val="28"/>
                <w:szCs w:val="28"/>
              </w:rPr>
              <w:t xml:space="preserve"> </w:t>
            </w:r>
            <w:r w:rsidRPr="00274478">
              <w:rPr>
                <w:color w:val="000000"/>
                <w:sz w:val="28"/>
                <w:szCs w:val="28"/>
                <w:lang w:val="en-US"/>
              </w:rPr>
              <w:t>To</w:t>
            </w:r>
            <w:r w:rsidRPr="00274478">
              <w:rPr>
                <w:color w:val="000000"/>
                <w:sz w:val="28"/>
                <w:szCs w:val="28"/>
              </w:rPr>
              <w:t xml:space="preserve"> ► </w:t>
            </w:r>
            <w:r w:rsidRPr="00274478">
              <w:rPr>
                <w:color w:val="000000"/>
                <w:sz w:val="28"/>
                <w:szCs w:val="28"/>
                <w:lang w:val="en-US"/>
              </w:rPr>
              <w:t>Con</w:t>
            </w:r>
            <w:r w:rsidRPr="00274478">
              <w:rPr>
                <w:color w:val="000000"/>
                <w:sz w:val="28"/>
                <w:szCs w:val="28"/>
              </w:rPr>
              <w:softHyphen/>
            </w:r>
            <w:r w:rsidRPr="00274478">
              <w:rPr>
                <w:color w:val="000000"/>
                <w:sz w:val="28"/>
                <w:szCs w:val="28"/>
                <w:lang w:val="en-US"/>
              </w:rPr>
              <w:t>vert</w:t>
            </w:r>
            <w:r w:rsidRPr="00274478">
              <w:rPr>
                <w:color w:val="000000"/>
                <w:sz w:val="28"/>
                <w:szCs w:val="28"/>
              </w:rPr>
              <w:t xml:space="preserve"> </w:t>
            </w:r>
            <w:r w:rsidRPr="00274478">
              <w:rPr>
                <w:color w:val="000000"/>
                <w:sz w:val="28"/>
                <w:szCs w:val="28"/>
                <w:lang w:val="en-US"/>
              </w:rPr>
              <w:t>to</w:t>
            </w:r>
            <w:r w:rsidRPr="00274478">
              <w:rPr>
                <w:color w:val="000000"/>
                <w:sz w:val="28"/>
                <w:szCs w:val="28"/>
              </w:rPr>
              <w:t xml:space="preserve"> </w:t>
            </w:r>
            <w:r w:rsidRPr="00274478">
              <w:rPr>
                <w:color w:val="000000"/>
                <w:sz w:val="28"/>
                <w:szCs w:val="28"/>
                <w:lang w:val="en-US"/>
              </w:rPr>
              <w:t>Editable</w:t>
            </w:r>
            <w:r w:rsidRPr="00274478">
              <w:rPr>
                <w:color w:val="000000"/>
                <w:sz w:val="28"/>
                <w:szCs w:val="28"/>
              </w:rPr>
              <w:t xml:space="preserve"> </w:t>
            </w:r>
            <w:r w:rsidRPr="00274478">
              <w:rPr>
                <w:color w:val="000000"/>
                <w:sz w:val="28"/>
                <w:szCs w:val="28"/>
                <w:lang w:val="en-US"/>
              </w:rPr>
              <w:t>Spline</w:t>
            </w:r>
            <w:r w:rsidRPr="00274478">
              <w:rPr>
                <w:color w:val="000000"/>
                <w:sz w:val="28"/>
                <w:szCs w:val="28"/>
              </w:rPr>
              <w:t xml:space="preserve"> (Преобразовать ► Преобразовать в редактируемый сплайн) (рис. </w:t>
            </w:r>
            <w:r>
              <w:rPr>
                <w:color w:val="000000"/>
                <w:sz w:val="28"/>
                <w:szCs w:val="28"/>
              </w:rPr>
              <w:t>14</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4425" w:dyaOrig="6285">
                <v:shape id="_x0000_i1031" type="#_x0000_t75" style="width:132.75pt;height:188.25pt" o:ole="">
                  <v:imagedata r:id="rId28" o:title=""/>
                </v:shape>
                <o:OLEObject Type="Embed" ProgID="PBrush" ShapeID="_x0000_i1031" DrawAspect="Content" ObjectID="_1387910847" r:id="rId29"/>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sidRPr="00274478">
              <w:rPr>
                <w:color w:val="000000"/>
                <w:sz w:val="28"/>
                <w:szCs w:val="28"/>
              </w:rPr>
              <w:t xml:space="preserve">Рис. </w:t>
            </w:r>
            <w:r>
              <w:rPr>
                <w:color w:val="000000"/>
                <w:sz w:val="28"/>
                <w:szCs w:val="28"/>
              </w:rPr>
              <w:t>14</w:t>
            </w:r>
            <w:r w:rsidRPr="00274478">
              <w:rPr>
                <w:color w:val="000000"/>
                <w:sz w:val="28"/>
                <w:szCs w:val="28"/>
              </w:rPr>
              <w:t xml:space="preserve">. Открытие подменю </w:t>
            </w:r>
            <w:r w:rsidRPr="00274478">
              <w:rPr>
                <w:color w:val="000000"/>
                <w:sz w:val="28"/>
                <w:szCs w:val="28"/>
                <w:lang w:val="en-US"/>
              </w:rPr>
              <w:t>Convert</w:t>
            </w:r>
            <w:r w:rsidRPr="00274478">
              <w:rPr>
                <w:color w:val="000000"/>
                <w:sz w:val="28"/>
                <w:szCs w:val="28"/>
              </w:rPr>
              <w:t xml:space="preserve"> </w:t>
            </w:r>
            <w:r w:rsidRPr="00274478">
              <w:rPr>
                <w:color w:val="000000"/>
                <w:sz w:val="28"/>
                <w:szCs w:val="28"/>
                <w:lang w:val="en-US"/>
              </w:rPr>
              <w:t>To</w:t>
            </w:r>
            <w:r w:rsidRPr="00274478">
              <w:rPr>
                <w:color w:val="000000"/>
                <w:sz w:val="28"/>
                <w:szCs w:val="28"/>
              </w:rPr>
              <w:t xml:space="preserve"> (Преобразовать)</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Форма сплайнового объекта, преобразованного в редактируемый сплайн, может быть откорректирована на следующих уровнях подобъектов: </w:t>
            </w:r>
            <w:r w:rsidRPr="00274478">
              <w:rPr>
                <w:color w:val="000000"/>
                <w:sz w:val="28"/>
                <w:szCs w:val="28"/>
                <w:lang w:val="en-US"/>
              </w:rPr>
              <w:t>Vertex</w:t>
            </w:r>
            <w:r w:rsidRPr="00274478">
              <w:rPr>
                <w:color w:val="000000"/>
                <w:sz w:val="28"/>
                <w:szCs w:val="28"/>
              </w:rPr>
              <w:t xml:space="preserve"> (Вершина), </w:t>
            </w:r>
            <w:r w:rsidRPr="00274478">
              <w:rPr>
                <w:color w:val="000000"/>
                <w:sz w:val="28"/>
                <w:szCs w:val="28"/>
                <w:lang w:val="en-US"/>
              </w:rPr>
              <w:t>Segment</w:t>
            </w:r>
            <w:r w:rsidRPr="00274478">
              <w:rPr>
                <w:color w:val="000000"/>
                <w:sz w:val="28"/>
                <w:szCs w:val="28"/>
              </w:rPr>
              <w:t xml:space="preserve"> (Сегмент) и </w:t>
            </w:r>
            <w:r w:rsidRPr="00274478">
              <w:rPr>
                <w:color w:val="000000"/>
                <w:sz w:val="28"/>
                <w:szCs w:val="28"/>
                <w:lang w:val="en-US"/>
              </w:rPr>
              <w:t>Spline</w:t>
            </w:r>
            <w:r w:rsidRPr="00274478">
              <w:rPr>
                <w:color w:val="000000"/>
                <w:sz w:val="28"/>
                <w:szCs w:val="28"/>
              </w:rPr>
              <w:t xml:space="preserve"> (Сплайн), Для перехода в один из этих режимов редак</w:t>
            </w:r>
            <w:r w:rsidRPr="00274478">
              <w:rPr>
                <w:color w:val="000000"/>
                <w:sz w:val="28"/>
                <w:szCs w:val="28"/>
              </w:rPr>
              <w:softHyphen/>
              <w:t xml:space="preserve">тирования выделите объект, перейдите на вкладку </w:t>
            </w:r>
            <w:r w:rsidRPr="00274478">
              <w:rPr>
                <w:color w:val="000000"/>
                <w:sz w:val="28"/>
                <w:szCs w:val="28"/>
                <w:lang w:val="en-US"/>
              </w:rPr>
              <w:t>Modify</w:t>
            </w:r>
            <w:r w:rsidRPr="00274478">
              <w:rPr>
                <w:color w:val="000000"/>
                <w:sz w:val="28"/>
                <w:szCs w:val="28"/>
              </w:rPr>
              <w:t xml:space="preserve"> (Изменение) командной панели и, развернув список в стеке модификаторов, переключитесь в нужный ре</w:t>
            </w:r>
            <w:r w:rsidRPr="00274478">
              <w:rPr>
                <w:color w:val="000000"/>
                <w:sz w:val="28"/>
                <w:szCs w:val="28"/>
              </w:rPr>
              <w:softHyphen/>
              <w:t>жим редактирования.</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lastRenderedPageBreak/>
              <w:t>Переключаться между режимами редактирования можно при помощи кнопок в свит</w:t>
            </w:r>
            <w:r w:rsidRPr="00274478">
              <w:rPr>
                <w:color w:val="000000"/>
                <w:sz w:val="28"/>
                <w:szCs w:val="28"/>
              </w:rPr>
              <w:softHyphen/>
              <w:t xml:space="preserve">ке </w:t>
            </w:r>
            <w:r w:rsidRPr="00274478">
              <w:rPr>
                <w:color w:val="000000"/>
                <w:sz w:val="28"/>
                <w:szCs w:val="28"/>
                <w:lang w:val="en-US"/>
              </w:rPr>
              <w:t>Selection</w:t>
            </w:r>
            <w:r w:rsidRPr="00274478">
              <w:rPr>
                <w:color w:val="000000"/>
                <w:sz w:val="28"/>
                <w:szCs w:val="28"/>
              </w:rPr>
              <w:t xml:space="preserve"> (Выделение), который присутствует в каждом режиме (рис. </w:t>
            </w:r>
            <w:r>
              <w:rPr>
                <w:color w:val="000000"/>
                <w:sz w:val="28"/>
                <w:szCs w:val="28"/>
              </w:rPr>
              <w:t>15</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535" w:dyaOrig="4500">
                <v:shape id="_x0000_i1032" type="#_x0000_t75" style="width:81.75pt;height:145.5pt" o:ole="">
                  <v:imagedata r:id="rId30" o:title=""/>
                </v:shape>
                <o:OLEObject Type="Embed" ProgID="PBrush" ShapeID="_x0000_i1032" DrawAspect="Content" ObjectID="_1387910848" r:id="rId31"/>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Pr>
                <w:color w:val="000000"/>
                <w:sz w:val="28"/>
                <w:szCs w:val="28"/>
              </w:rPr>
              <w:t>Рис. 15</w:t>
            </w:r>
            <w:r w:rsidRPr="00274478">
              <w:rPr>
                <w:color w:val="000000"/>
                <w:sz w:val="28"/>
                <w:szCs w:val="28"/>
              </w:rPr>
              <w:t xml:space="preserve">. Кнопки переключения режима редактирования подобъектов в свитке настроек </w:t>
            </w:r>
            <w:r w:rsidRPr="00274478">
              <w:rPr>
                <w:color w:val="000000"/>
                <w:sz w:val="28"/>
                <w:szCs w:val="28"/>
                <w:lang w:val="en-US"/>
              </w:rPr>
              <w:t>Selection</w:t>
            </w:r>
            <w:r w:rsidRPr="00274478">
              <w:rPr>
                <w:color w:val="000000"/>
                <w:sz w:val="28"/>
                <w:szCs w:val="28"/>
              </w:rPr>
              <w:t xml:space="preserve"> (Выделение)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 xml:space="preserve">Редактируемый сплайн имеет большое количество настроек, которые позволяют вносить любые изменения в структуру объекта. Например, при помощи кнопки </w:t>
            </w:r>
            <w:r w:rsidRPr="00274478">
              <w:rPr>
                <w:color w:val="000000"/>
                <w:sz w:val="28"/>
                <w:szCs w:val="28"/>
                <w:lang w:val="en-US"/>
              </w:rPr>
              <w:t>Attach</w:t>
            </w:r>
            <w:r w:rsidRPr="00274478">
              <w:rPr>
                <w:color w:val="000000"/>
                <w:sz w:val="28"/>
                <w:szCs w:val="28"/>
              </w:rPr>
              <w:t xml:space="preserve"> (Присоединить) в свитке </w:t>
            </w:r>
            <w:r w:rsidRPr="00274478">
              <w:rPr>
                <w:color w:val="000000"/>
                <w:sz w:val="28"/>
                <w:szCs w:val="28"/>
                <w:lang w:val="en-US"/>
              </w:rPr>
              <w:t>Geometry</w:t>
            </w:r>
            <w:r w:rsidRPr="00274478">
              <w:rPr>
                <w:color w:val="000000"/>
                <w:sz w:val="28"/>
                <w:szCs w:val="28"/>
              </w:rPr>
              <w:t xml:space="preserve"> (Геометрия) настроек объекта можно присоединить к данному объекту любой другой имеющийся в сцене.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В режиме редактирования подобъектов </w:t>
            </w:r>
            <w:r w:rsidRPr="00274478">
              <w:rPr>
                <w:color w:val="000000"/>
                <w:sz w:val="28"/>
                <w:szCs w:val="28"/>
                <w:lang w:val="en-US"/>
              </w:rPr>
              <w:t>Vertex</w:t>
            </w:r>
            <w:r w:rsidRPr="00274478">
              <w:rPr>
                <w:color w:val="000000"/>
                <w:sz w:val="28"/>
                <w:szCs w:val="28"/>
              </w:rPr>
              <w:t xml:space="preserve"> (Вершина) можно изменить характер поведения кривой в точках изломов. </w:t>
            </w:r>
            <w:r w:rsidRPr="00274478">
              <w:rPr>
                <w:i/>
                <w:iCs/>
                <w:color w:val="000000"/>
                <w:sz w:val="28"/>
                <w:szCs w:val="28"/>
              </w:rPr>
              <w:t xml:space="preserve">Точки излома — </w:t>
            </w:r>
            <w:r w:rsidRPr="00274478">
              <w:rPr>
                <w:color w:val="000000"/>
                <w:sz w:val="28"/>
                <w:szCs w:val="28"/>
              </w:rPr>
              <w:t>это участки, в которых кривая изгибается. Они могут выглядеть по-разному: в виде острых углов или закруглен</w:t>
            </w:r>
            <w:r w:rsidRPr="00274478">
              <w:rPr>
                <w:color w:val="000000"/>
                <w:sz w:val="28"/>
                <w:szCs w:val="28"/>
              </w:rPr>
              <w:softHyphen/>
              <w:t xml:space="preserve">ных участков. Чтобы изменить характер </w:t>
            </w:r>
            <w:r w:rsidRPr="00274478">
              <w:rPr>
                <w:color w:val="000000"/>
                <w:sz w:val="28"/>
                <w:szCs w:val="28"/>
              </w:rPr>
              <w:lastRenderedPageBreak/>
              <w:t>излома, в настройках режима редактиро</w:t>
            </w:r>
            <w:r w:rsidRPr="00274478">
              <w:rPr>
                <w:color w:val="000000"/>
                <w:sz w:val="28"/>
                <w:szCs w:val="28"/>
              </w:rPr>
              <w:softHyphen/>
              <w:t xml:space="preserve">вания </w:t>
            </w:r>
            <w:r w:rsidRPr="00274478">
              <w:rPr>
                <w:color w:val="000000"/>
                <w:sz w:val="28"/>
                <w:szCs w:val="28"/>
                <w:lang w:val="en-US"/>
              </w:rPr>
              <w:t>Vertex</w:t>
            </w:r>
            <w:r w:rsidRPr="00274478">
              <w:rPr>
                <w:color w:val="000000"/>
                <w:sz w:val="28"/>
                <w:szCs w:val="28"/>
              </w:rPr>
              <w:t xml:space="preserve"> (Вершина) установите переключатель </w:t>
            </w:r>
            <w:r w:rsidRPr="00274478">
              <w:rPr>
                <w:color w:val="000000"/>
                <w:sz w:val="28"/>
                <w:szCs w:val="28"/>
                <w:lang w:val="en-US"/>
              </w:rPr>
              <w:t>New</w:t>
            </w:r>
            <w:r w:rsidRPr="00274478">
              <w:rPr>
                <w:color w:val="000000"/>
                <w:sz w:val="28"/>
                <w:szCs w:val="28"/>
              </w:rPr>
              <w:t xml:space="preserve"> </w:t>
            </w:r>
            <w:r w:rsidRPr="00274478">
              <w:rPr>
                <w:color w:val="000000"/>
                <w:sz w:val="28"/>
                <w:szCs w:val="28"/>
                <w:lang w:val="en-US"/>
              </w:rPr>
              <w:t>Vertex</w:t>
            </w:r>
            <w:r w:rsidRPr="00274478">
              <w:rPr>
                <w:color w:val="000000"/>
                <w:sz w:val="28"/>
                <w:szCs w:val="28"/>
              </w:rPr>
              <w:t xml:space="preserve"> </w:t>
            </w:r>
            <w:r w:rsidRPr="00274478">
              <w:rPr>
                <w:color w:val="000000"/>
                <w:sz w:val="28"/>
                <w:szCs w:val="28"/>
                <w:lang w:val="en-US"/>
              </w:rPr>
              <w:t>Type</w:t>
            </w:r>
            <w:r w:rsidRPr="00274478">
              <w:rPr>
                <w:color w:val="000000"/>
                <w:sz w:val="28"/>
                <w:szCs w:val="28"/>
              </w:rPr>
              <w:t xml:space="preserve"> (Тип излома вершины) в одно из положений: </w:t>
            </w:r>
            <w:r w:rsidRPr="00274478">
              <w:rPr>
                <w:color w:val="000000"/>
                <w:sz w:val="28"/>
                <w:szCs w:val="28"/>
                <w:lang w:val="en-US"/>
              </w:rPr>
              <w:t>Linear</w:t>
            </w:r>
            <w:r w:rsidRPr="00274478">
              <w:rPr>
                <w:color w:val="000000"/>
                <w:sz w:val="28"/>
                <w:szCs w:val="28"/>
              </w:rPr>
              <w:t xml:space="preserve"> (Прямой), </w:t>
            </w:r>
            <w:r w:rsidRPr="00274478">
              <w:rPr>
                <w:color w:val="000000"/>
                <w:sz w:val="28"/>
                <w:szCs w:val="28"/>
                <w:lang w:val="en-US"/>
              </w:rPr>
              <w:t>Bezier</w:t>
            </w:r>
            <w:r w:rsidRPr="00274478">
              <w:rPr>
                <w:color w:val="000000"/>
                <w:sz w:val="28"/>
                <w:szCs w:val="28"/>
              </w:rPr>
              <w:t xml:space="preserve"> (Безье), </w:t>
            </w:r>
            <w:r w:rsidRPr="00274478">
              <w:rPr>
                <w:color w:val="000000"/>
                <w:sz w:val="28"/>
                <w:szCs w:val="28"/>
                <w:lang w:val="en-US"/>
              </w:rPr>
              <w:t>Smooth</w:t>
            </w:r>
            <w:r w:rsidRPr="00274478">
              <w:rPr>
                <w:color w:val="000000"/>
                <w:sz w:val="28"/>
                <w:szCs w:val="28"/>
              </w:rPr>
              <w:t xml:space="preserve"> (Сглажен</w:t>
            </w:r>
            <w:r w:rsidRPr="00274478">
              <w:rPr>
                <w:color w:val="000000"/>
                <w:sz w:val="28"/>
                <w:szCs w:val="28"/>
              </w:rPr>
              <w:softHyphen/>
              <w:t xml:space="preserve">ный) или </w:t>
            </w:r>
            <w:r w:rsidRPr="00274478">
              <w:rPr>
                <w:color w:val="000000"/>
                <w:sz w:val="28"/>
                <w:szCs w:val="28"/>
                <w:lang w:val="en-US"/>
              </w:rPr>
              <w:t>Bezier</w:t>
            </w:r>
            <w:r w:rsidRPr="00274478">
              <w:rPr>
                <w:color w:val="000000"/>
                <w:sz w:val="28"/>
                <w:szCs w:val="28"/>
              </w:rPr>
              <w:t xml:space="preserve"> </w:t>
            </w:r>
            <w:r w:rsidRPr="00274478">
              <w:rPr>
                <w:color w:val="000000"/>
                <w:sz w:val="28"/>
                <w:szCs w:val="28"/>
                <w:lang w:val="en-US"/>
              </w:rPr>
              <w:t>Corner</w:t>
            </w:r>
            <w:r w:rsidRPr="00274478">
              <w:rPr>
                <w:color w:val="000000"/>
                <w:sz w:val="28"/>
                <w:szCs w:val="28"/>
              </w:rPr>
              <w:t xml:space="preserve"> (Угол Безье). Тип излома вершин можно также изменить при помощи контекстного меню. Для этого нужно выделить необходимые верши</w:t>
            </w:r>
            <w:r w:rsidRPr="00274478">
              <w:rPr>
                <w:color w:val="000000"/>
                <w:sz w:val="28"/>
                <w:szCs w:val="28"/>
              </w:rPr>
              <w:softHyphen/>
              <w:t>ны, щелкнуть правой кнопкой мыши в окне проекции и выбрать характер излома.</w:t>
            </w:r>
          </w:p>
          <w:p w:rsidR="0028095C" w:rsidRPr="00274478" w:rsidRDefault="0028095C" w:rsidP="00693355">
            <w:pPr>
              <w:shd w:val="clear" w:color="auto" w:fill="FFFFFF"/>
              <w:autoSpaceDE w:val="0"/>
              <w:autoSpaceDN w:val="0"/>
              <w:adjustRightInd w:val="0"/>
              <w:spacing w:line="360" w:lineRule="auto"/>
              <w:jc w:val="both"/>
              <w:rPr>
                <w:color w:val="000000"/>
                <w:sz w:val="28"/>
                <w:szCs w:val="28"/>
              </w:rPr>
            </w:pPr>
            <w:r w:rsidRPr="00274478">
              <w:rPr>
                <w:color w:val="000000"/>
                <w:sz w:val="28"/>
                <w:szCs w:val="28"/>
              </w:rPr>
              <w:t xml:space="preserve">В зависимости от характера излома выделенные вершины по-разному отображаются в окне проекции: вершины типов </w:t>
            </w:r>
            <w:r w:rsidRPr="00274478">
              <w:rPr>
                <w:color w:val="000000"/>
                <w:sz w:val="28"/>
                <w:szCs w:val="28"/>
                <w:lang w:val="en-US"/>
              </w:rPr>
              <w:t>Bezier</w:t>
            </w:r>
            <w:r w:rsidRPr="00274478">
              <w:rPr>
                <w:color w:val="000000"/>
                <w:sz w:val="28"/>
                <w:szCs w:val="28"/>
              </w:rPr>
              <w:t xml:space="preserve"> (Безье) и </w:t>
            </w:r>
            <w:r w:rsidRPr="00274478">
              <w:rPr>
                <w:color w:val="000000"/>
                <w:sz w:val="28"/>
                <w:szCs w:val="28"/>
                <w:lang w:val="en-US"/>
              </w:rPr>
              <w:t>Bezier</w:t>
            </w:r>
            <w:r w:rsidRPr="00274478">
              <w:rPr>
                <w:color w:val="000000"/>
                <w:sz w:val="28"/>
                <w:szCs w:val="28"/>
              </w:rPr>
              <w:t xml:space="preserve"> </w:t>
            </w:r>
            <w:r w:rsidRPr="00274478">
              <w:rPr>
                <w:color w:val="000000"/>
                <w:sz w:val="28"/>
                <w:szCs w:val="28"/>
                <w:lang w:val="en-US"/>
              </w:rPr>
              <w:t>Corner</w:t>
            </w:r>
            <w:r w:rsidRPr="00274478">
              <w:rPr>
                <w:color w:val="000000"/>
                <w:sz w:val="28"/>
                <w:szCs w:val="28"/>
              </w:rPr>
              <w:t xml:space="preserve"> (Угол Беэье) имеют специальные маркеры, с помощью которых можно управлять формой искривления.</w:t>
            </w:r>
          </w:p>
          <w:p w:rsidR="0028095C" w:rsidRPr="00274478" w:rsidRDefault="0028095C" w:rsidP="00693355">
            <w:pPr>
              <w:shd w:val="clear" w:color="auto" w:fill="FFFFFF"/>
              <w:autoSpaceDE w:val="0"/>
              <w:autoSpaceDN w:val="0"/>
              <w:adjustRightInd w:val="0"/>
              <w:spacing w:line="360" w:lineRule="auto"/>
              <w:jc w:val="both"/>
              <w:rPr>
                <w:sz w:val="28"/>
                <w:szCs w:val="28"/>
              </w:rPr>
            </w:pPr>
          </w:p>
          <w:p w:rsidR="0028095C" w:rsidRPr="00274478" w:rsidRDefault="0028095C" w:rsidP="00693355">
            <w:pPr>
              <w:shd w:val="clear" w:color="auto" w:fill="FFFFFF"/>
              <w:autoSpaceDE w:val="0"/>
              <w:autoSpaceDN w:val="0"/>
              <w:adjustRightInd w:val="0"/>
              <w:spacing w:line="360" w:lineRule="auto"/>
              <w:ind w:firstLine="427"/>
              <w:jc w:val="both"/>
              <w:rPr>
                <w:sz w:val="28"/>
                <w:szCs w:val="28"/>
              </w:rPr>
            </w:pPr>
            <w:r w:rsidRPr="00274478">
              <w:rPr>
                <w:b/>
                <w:bCs/>
                <w:color w:val="000000"/>
                <w:sz w:val="28"/>
                <w:szCs w:val="28"/>
              </w:rPr>
              <w:t>Создание трехмерных объектов на основе сплайнов</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Как мы уже говорили выше, на основе сплайновых фигур можно создавать слож</w:t>
            </w:r>
            <w:r w:rsidRPr="00274478">
              <w:rPr>
                <w:color w:val="000000"/>
                <w:sz w:val="28"/>
                <w:szCs w:val="28"/>
              </w:rPr>
              <w:softHyphen/>
              <w:t>ные геометрические трехмерные объекты. Для этого используются модификато</w:t>
            </w:r>
            <w:r w:rsidRPr="00274478">
              <w:rPr>
                <w:color w:val="000000"/>
                <w:sz w:val="28"/>
                <w:szCs w:val="28"/>
              </w:rPr>
              <w:softHyphen/>
              <w:t xml:space="preserve">ры </w:t>
            </w:r>
            <w:r w:rsidRPr="00274478">
              <w:rPr>
                <w:color w:val="000000"/>
                <w:sz w:val="28"/>
                <w:szCs w:val="28"/>
                <w:lang w:val="en-US"/>
              </w:rPr>
              <w:t>Surface</w:t>
            </w:r>
            <w:r w:rsidRPr="00274478">
              <w:rPr>
                <w:color w:val="000000"/>
                <w:sz w:val="28"/>
                <w:szCs w:val="28"/>
              </w:rPr>
              <w:t xml:space="preserve"> (Поверхность), </w:t>
            </w:r>
            <w:r w:rsidRPr="00274478">
              <w:rPr>
                <w:color w:val="000000"/>
                <w:sz w:val="28"/>
                <w:szCs w:val="28"/>
                <w:lang w:val="en-US"/>
              </w:rPr>
              <w:t>Lathe</w:t>
            </w:r>
            <w:r w:rsidRPr="00274478">
              <w:rPr>
                <w:color w:val="000000"/>
                <w:sz w:val="28"/>
                <w:szCs w:val="28"/>
              </w:rPr>
              <w:t xml:space="preserve"> (Вращение вокруг оси), </w:t>
            </w:r>
            <w:r w:rsidRPr="00274478">
              <w:rPr>
                <w:color w:val="000000"/>
                <w:sz w:val="28"/>
                <w:szCs w:val="28"/>
                <w:lang w:val="en-US"/>
              </w:rPr>
              <w:t>Sweep</w:t>
            </w:r>
            <w:r w:rsidRPr="00274478">
              <w:rPr>
                <w:color w:val="000000"/>
                <w:sz w:val="28"/>
                <w:szCs w:val="28"/>
              </w:rPr>
              <w:t xml:space="preserve"> (Выгнутость), </w:t>
            </w:r>
            <w:r w:rsidRPr="00274478">
              <w:rPr>
                <w:color w:val="000000"/>
                <w:sz w:val="28"/>
                <w:szCs w:val="28"/>
                <w:lang w:val="en-US"/>
              </w:rPr>
              <w:t>Extrude</w:t>
            </w:r>
            <w:r w:rsidRPr="00274478">
              <w:rPr>
                <w:color w:val="000000"/>
                <w:sz w:val="28"/>
                <w:szCs w:val="28"/>
              </w:rPr>
              <w:t xml:space="preserve"> (Выдавливание) и </w:t>
            </w:r>
            <w:r w:rsidRPr="00274478">
              <w:rPr>
                <w:color w:val="000000"/>
                <w:sz w:val="28"/>
                <w:szCs w:val="28"/>
                <w:lang w:val="en-US"/>
              </w:rPr>
              <w:t>Bevel</w:t>
            </w:r>
            <w:r w:rsidRPr="00274478">
              <w:rPr>
                <w:color w:val="000000"/>
                <w:sz w:val="28"/>
                <w:szCs w:val="28"/>
              </w:rPr>
              <w:t xml:space="preserve"> (Выдавливание со скосом), а также составной объект </w:t>
            </w:r>
            <w:r w:rsidRPr="00274478">
              <w:rPr>
                <w:color w:val="000000"/>
                <w:sz w:val="28"/>
                <w:szCs w:val="28"/>
                <w:lang w:val="en-US"/>
              </w:rPr>
              <w:t>Loft</w:t>
            </w:r>
            <w:r w:rsidRPr="00274478">
              <w:rPr>
                <w:color w:val="000000"/>
                <w:sz w:val="28"/>
                <w:szCs w:val="28"/>
              </w:rPr>
              <w:t xml:space="preserve"> (Лофтинг). Рассмотрим наиболее часто </w:t>
            </w:r>
            <w:r w:rsidRPr="00274478">
              <w:rPr>
                <w:color w:val="000000"/>
                <w:sz w:val="28"/>
                <w:szCs w:val="28"/>
              </w:rPr>
              <w:lastRenderedPageBreak/>
              <w:t>используемые способы созда</w:t>
            </w:r>
            <w:r w:rsidRPr="00274478">
              <w:rPr>
                <w:color w:val="000000"/>
                <w:sz w:val="28"/>
                <w:szCs w:val="28"/>
              </w:rPr>
              <w:softHyphen/>
              <w:t>ния трехмерных объектов на основе сплайнов.</w:t>
            </w:r>
          </w:p>
          <w:p w:rsidR="0028095C" w:rsidRPr="00274478" w:rsidRDefault="0028095C" w:rsidP="00693355">
            <w:pPr>
              <w:shd w:val="clear" w:color="auto" w:fill="FFFFFF"/>
              <w:autoSpaceDE w:val="0"/>
              <w:autoSpaceDN w:val="0"/>
              <w:adjustRightInd w:val="0"/>
              <w:spacing w:line="360" w:lineRule="auto"/>
              <w:ind w:firstLine="427"/>
              <w:jc w:val="both"/>
              <w:rPr>
                <w:b/>
                <w:i/>
                <w:sz w:val="28"/>
                <w:szCs w:val="28"/>
              </w:rPr>
            </w:pPr>
            <w:r w:rsidRPr="00274478">
              <w:rPr>
                <w:b/>
                <w:i/>
                <w:color w:val="000000"/>
                <w:sz w:val="28"/>
                <w:szCs w:val="28"/>
              </w:rPr>
              <w:t>Создание поверхностей вращения</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Если присмотреться к объектам, которые нас окружают, то можно заметить, что многие из них обладают осевой симметрией. Например, плафон люстры, тарелки, бокалы, кувшины, колонны и т. д. Все эти объекты в трехмерной графике создают</w:t>
            </w:r>
            <w:r w:rsidRPr="00274478">
              <w:rPr>
                <w:color w:val="000000"/>
                <w:sz w:val="28"/>
                <w:szCs w:val="28"/>
              </w:rPr>
              <w:softHyphen/>
              <w:t xml:space="preserve">ся как поверхности вращения сплайнового профиля вокруг некоторой оси при помощи модификатора </w:t>
            </w:r>
            <w:r w:rsidRPr="00274478">
              <w:rPr>
                <w:color w:val="000000"/>
                <w:sz w:val="28"/>
                <w:szCs w:val="28"/>
                <w:lang w:val="en-US"/>
              </w:rPr>
              <w:t>Lathe</w:t>
            </w:r>
            <w:r w:rsidRPr="00274478">
              <w:rPr>
                <w:color w:val="000000"/>
                <w:sz w:val="28"/>
                <w:szCs w:val="28"/>
              </w:rPr>
              <w:t xml:space="preserve"> (Вращение вокруг оси). Этот модификатор назнача</w:t>
            </w:r>
            <w:r w:rsidRPr="00274478">
              <w:rPr>
                <w:color w:val="000000"/>
                <w:sz w:val="28"/>
                <w:szCs w:val="28"/>
              </w:rPr>
              <w:softHyphen/>
              <w:t>ется созданному сплайну, после чего в окне проекции появляется трехмерная по</w:t>
            </w:r>
            <w:r w:rsidRPr="00274478">
              <w:rPr>
                <w:color w:val="000000"/>
                <w:sz w:val="28"/>
                <w:szCs w:val="28"/>
              </w:rPr>
              <w:softHyphen/>
              <w:t>верхность, образованная вращением сплайна вокруг некоторой оси. Онлайновая кривая при этом может быть разомкнутой или замкнутой.</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Настройки модификатора </w:t>
            </w:r>
            <w:r w:rsidRPr="00274478">
              <w:rPr>
                <w:color w:val="000000"/>
                <w:sz w:val="28"/>
                <w:szCs w:val="28"/>
                <w:lang w:val="en-US"/>
              </w:rPr>
              <w:t>Lathe</w:t>
            </w:r>
            <w:r w:rsidRPr="00274478">
              <w:rPr>
                <w:color w:val="000000"/>
                <w:sz w:val="28"/>
                <w:szCs w:val="28"/>
              </w:rPr>
              <w:t xml:space="preserve"> (Вращение вокруг оси) (рис. </w:t>
            </w:r>
            <w:r>
              <w:rPr>
                <w:color w:val="000000"/>
                <w:sz w:val="28"/>
                <w:szCs w:val="28"/>
              </w:rPr>
              <w:t>16</w:t>
            </w:r>
            <w:r w:rsidRPr="00274478">
              <w:rPr>
                <w:color w:val="000000"/>
                <w:sz w:val="28"/>
                <w:szCs w:val="28"/>
              </w:rPr>
              <w:t xml:space="preserve">) позволяют установить тип поверхности, получившейся в результате вращения сплайнового профиля. Это может быть </w:t>
            </w:r>
            <w:r w:rsidRPr="00274478">
              <w:rPr>
                <w:color w:val="000000"/>
                <w:sz w:val="28"/>
                <w:szCs w:val="28"/>
                <w:lang w:val="en-US"/>
              </w:rPr>
              <w:t>Patch</w:t>
            </w:r>
            <w:r w:rsidRPr="00274478">
              <w:rPr>
                <w:color w:val="000000"/>
                <w:sz w:val="28"/>
                <w:szCs w:val="28"/>
              </w:rPr>
              <w:t xml:space="preserve"> (Патч-поверхность), </w:t>
            </w:r>
            <w:r w:rsidRPr="00274478">
              <w:rPr>
                <w:color w:val="000000"/>
                <w:sz w:val="28"/>
                <w:szCs w:val="28"/>
                <w:lang w:val="en-US"/>
              </w:rPr>
              <w:t>Mesh</w:t>
            </w:r>
            <w:r w:rsidRPr="00274478">
              <w:rPr>
                <w:color w:val="000000"/>
                <w:sz w:val="28"/>
                <w:szCs w:val="28"/>
              </w:rPr>
              <w:t xml:space="preserve"> (Поверхность) или </w:t>
            </w:r>
            <w:r w:rsidRPr="00274478">
              <w:rPr>
                <w:color w:val="000000"/>
                <w:sz w:val="28"/>
                <w:szCs w:val="28"/>
                <w:lang w:val="en-US"/>
              </w:rPr>
              <w:t>NURBS</w:t>
            </w:r>
            <w:r w:rsidRPr="00274478">
              <w:rPr>
                <w:color w:val="000000"/>
                <w:sz w:val="28"/>
                <w:szCs w:val="28"/>
              </w:rPr>
              <w:t xml:space="preserve"> (</w:t>
            </w:r>
            <w:r w:rsidRPr="00274478">
              <w:rPr>
                <w:color w:val="000000"/>
                <w:sz w:val="28"/>
                <w:szCs w:val="28"/>
                <w:lang w:val="en-US"/>
              </w:rPr>
              <w:t>NURBS</w:t>
            </w:r>
            <w:r w:rsidRPr="00274478">
              <w:rPr>
                <w:color w:val="000000"/>
                <w:sz w:val="28"/>
                <w:szCs w:val="28"/>
              </w:rPr>
              <w:t>-поверхность). Кроме этого, при создании объекта можно устанав</w:t>
            </w:r>
            <w:r w:rsidRPr="00274478">
              <w:rPr>
                <w:color w:val="000000"/>
                <w:sz w:val="28"/>
                <w:szCs w:val="28"/>
              </w:rPr>
              <w:softHyphen/>
              <w:t>ливать угол вращения профиля в диапазоне от 0 до 360°.</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655" w:dyaOrig="6915">
                <v:shape id="_x0000_i1033" type="#_x0000_t75" style="width:73.5pt;height:190.5pt" o:ole="">
                  <v:imagedata r:id="rId32" o:title=""/>
                </v:shape>
                <o:OLEObject Type="Embed" ProgID="PBrush" ShapeID="_x0000_i1033" DrawAspect="Content" ObjectID="_1387910849" r:id="rId33"/>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Pr>
                <w:color w:val="000000"/>
                <w:sz w:val="28"/>
                <w:szCs w:val="28"/>
              </w:rPr>
              <w:t>Рис. 16</w:t>
            </w:r>
            <w:r w:rsidRPr="00274478">
              <w:rPr>
                <w:color w:val="000000"/>
                <w:sz w:val="28"/>
                <w:szCs w:val="28"/>
              </w:rPr>
              <w:t xml:space="preserve">. Настройки модификатора </w:t>
            </w:r>
            <w:r w:rsidRPr="00274478">
              <w:rPr>
                <w:color w:val="000000"/>
                <w:sz w:val="28"/>
                <w:szCs w:val="28"/>
                <w:lang w:val="en-US"/>
              </w:rPr>
              <w:t>Lathe</w:t>
            </w:r>
            <w:r w:rsidRPr="00274478">
              <w:rPr>
                <w:color w:val="000000"/>
                <w:sz w:val="28"/>
                <w:szCs w:val="28"/>
              </w:rPr>
              <w:t xml:space="preserve"> (Вращение вокруг оси)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 xml:space="preserve">Модификаторы </w:t>
            </w:r>
            <w:r w:rsidRPr="00274478">
              <w:rPr>
                <w:color w:val="000000"/>
                <w:sz w:val="28"/>
                <w:szCs w:val="28"/>
                <w:lang w:val="en-US"/>
              </w:rPr>
              <w:t>Extrude</w:t>
            </w:r>
            <w:r w:rsidRPr="00274478">
              <w:rPr>
                <w:color w:val="000000"/>
                <w:sz w:val="28"/>
                <w:szCs w:val="28"/>
              </w:rPr>
              <w:t xml:space="preserve"> (Выдавливание) и </w:t>
            </w:r>
            <w:r w:rsidRPr="00274478">
              <w:rPr>
                <w:color w:val="000000"/>
                <w:sz w:val="28"/>
                <w:szCs w:val="28"/>
                <w:lang w:val="en-US"/>
              </w:rPr>
              <w:t>Bevel</w:t>
            </w:r>
            <w:r w:rsidRPr="00274478">
              <w:rPr>
                <w:color w:val="000000"/>
                <w:sz w:val="28"/>
                <w:szCs w:val="28"/>
              </w:rPr>
              <w:t xml:space="preserve"> (Выдавливание со скосом)</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При создании трехмерных моделей часто используются стандартные модифика</w:t>
            </w:r>
            <w:r w:rsidRPr="00274478">
              <w:rPr>
                <w:color w:val="000000"/>
                <w:sz w:val="28"/>
                <w:szCs w:val="28"/>
              </w:rPr>
              <w:softHyphen/>
              <w:t xml:space="preserve">торы </w:t>
            </w:r>
            <w:r w:rsidRPr="00274478">
              <w:rPr>
                <w:color w:val="000000"/>
                <w:sz w:val="28"/>
                <w:szCs w:val="28"/>
                <w:lang w:val="en-US"/>
              </w:rPr>
              <w:t>Extrude</w:t>
            </w:r>
            <w:r w:rsidRPr="00274478">
              <w:rPr>
                <w:color w:val="000000"/>
                <w:sz w:val="28"/>
                <w:szCs w:val="28"/>
              </w:rPr>
              <w:t xml:space="preserve"> (Выдавливание) и </w:t>
            </w:r>
            <w:r w:rsidRPr="00274478">
              <w:rPr>
                <w:color w:val="000000"/>
                <w:sz w:val="28"/>
                <w:szCs w:val="28"/>
                <w:lang w:val="en-US"/>
              </w:rPr>
              <w:t>Bevel</w:t>
            </w:r>
            <w:r w:rsidRPr="00274478">
              <w:rPr>
                <w:color w:val="000000"/>
                <w:sz w:val="28"/>
                <w:szCs w:val="28"/>
              </w:rPr>
              <w:t xml:space="preserve"> (Выдавливание со скосом), которые схожи по своему действию и применяются к любой сплайновой форме. Результатом дей</w:t>
            </w:r>
            <w:r w:rsidRPr="00274478">
              <w:rPr>
                <w:color w:val="000000"/>
                <w:sz w:val="28"/>
                <w:szCs w:val="28"/>
              </w:rPr>
              <w:softHyphen/>
              <w:t>ствия этих модификаторов на сплайн является поверхность, созданная сечением выбранной сплайновой формы.</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t xml:space="preserve">Разница между этими модификаторами заключается в том, что при использовании </w:t>
            </w:r>
            <w:r w:rsidRPr="00274478">
              <w:rPr>
                <w:color w:val="000000"/>
                <w:sz w:val="28"/>
                <w:szCs w:val="28"/>
                <w:lang w:val="en-US"/>
              </w:rPr>
              <w:t>Bevel</w:t>
            </w:r>
            <w:r w:rsidRPr="00274478">
              <w:rPr>
                <w:color w:val="000000"/>
                <w:sz w:val="28"/>
                <w:szCs w:val="28"/>
              </w:rPr>
              <w:t xml:space="preserve"> (Выдавливание со скосом) можно дополнительно управлять величиной ско</w:t>
            </w:r>
            <w:r w:rsidRPr="00274478">
              <w:rPr>
                <w:color w:val="000000"/>
                <w:sz w:val="28"/>
                <w:szCs w:val="28"/>
              </w:rPr>
              <w:softHyphen/>
              <w:t xml:space="preserve">са выдавливаемых граней. Кроме того, модификатор </w:t>
            </w:r>
            <w:r w:rsidRPr="00274478">
              <w:rPr>
                <w:color w:val="000000"/>
                <w:sz w:val="28"/>
                <w:szCs w:val="28"/>
                <w:lang w:val="en-US"/>
              </w:rPr>
              <w:t>Bevel</w:t>
            </w:r>
            <w:r w:rsidRPr="00274478">
              <w:rPr>
                <w:color w:val="000000"/>
                <w:sz w:val="28"/>
                <w:szCs w:val="28"/>
              </w:rPr>
              <w:t xml:space="preserve"> (Выдавливание со ско</w:t>
            </w:r>
            <w:r w:rsidRPr="00274478">
              <w:rPr>
                <w:color w:val="000000"/>
                <w:sz w:val="28"/>
                <w:szCs w:val="28"/>
              </w:rPr>
              <w:softHyphen/>
              <w:t xml:space="preserve">сом) позволяет применять трехуровневое </w:t>
            </w:r>
            <w:r w:rsidRPr="00274478">
              <w:rPr>
                <w:color w:val="000000"/>
                <w:sz w:val="28"/>
                <w:szCs w:val="28"/>
              </w:rPr>
              <w:lastRenderedPageBreak/>
              <w:t xml:space="preserve">выдавливание, с помощью которого можно придавать красивую форму краям фигуры. На рис. </w:t>
            </w:r>
            <w:r>
              <w:rPr>
                <w:color w:val="000000"/>
                <w:sz w:val="28"/>
                <w:szCs w:val="28"/>
              </w:rPr>
              <w:t>17</w:t>
            </w:r>
            <w:r w:rsidRPr="00274478">
              <w:rPr>
                <w:color w:val="000000"/>
                <w:sz w:val="28"/>
                <w:szCs w:val="28"/>
              </w:rPr>
              <w:t xml:space="preserve"> показаны настрой</w:t>
            </w:r>
            <w:r w:rsidRPr="00274478">
              <w:rPr>
                <w:color w:val="000000"/>
                <w:sz w:val="28"/>
                <w:szCs w:val="28"/>
              </w:rPr>
              <w:softHyphen/>
              <w:t xml:space="preserve">ки модификатора </w:t>
            </w:r>
            <w:r w:rsidRPr="00274478">
              <w:rPr>
                <w:color w:val="000000"/>
                <w:sz w:val="28"/>
                <w:szCs w:val="28"/>
                <w:lang w:val="en-US"/>
              </w:rPr>
              <w:t>Bevel</w:t>
            </w:r>
            <w:r w:rsidRPr="00713B11">
              <w:rPr>
                <w:color w:val="000000"/>
                <w:sz w:val="28"/>
                <w:szCs w:val="28"/>
              </w:rPr>
              <w:t xml:space="preserve"> </w:t>
            </w:r>
            <w:r w:rsidRPr="00274478">
              <w:rPr>
                <w:color w:val="000000"/>
                <w:sz w:val="28"/>
                <w:szCs w:val="28"/>
              </w:rPr>
              <w:t xml:space="preserve">(Выдавливание со скосом). </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2640" w:dyaOrig="4860">
                <v:shape id="_x0000_i1034" type="#_x0000_t75" style="width:90pt;height:165.75pt" o:ole="">
                  <v:imagedata r:id="rId34" o:title=""/>
                </v:shape>
                <o:OLEObject Type="Embed" ProgID="PBrush" ShapeID="_x0000_i1034" DrawAspect="Content" ObjectID="_1387910850" r:id="rId35"/>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sidRPr="00713B11">
              <w:rPr>
                <w:smallCaps/>
                <w:color w:val="000000"/>
                <w:sz w:val="28"/>
                <w:szCs w:val="28"/>
              </w:rPr>
              <w:t>Рис</w:t>
            </w:r>
            <w:r>
              <w:rPr>
                <w:smallCaps/>
                <w:color w:val="000000"/>
                <w:sz w:val="28"/>
                <w:szCs w:val="28"/>
              </w:rPr>
              <w:t>.</w:t>
            </w:r>
            <w:r w:rsidRPr="00274478">
              <w:rPr>
                <w:smallCaps/>
                <w:color w:val="000000"/>
                <w:sz w:val="28"/>
                <w:szCs w:val="28"/>
              </w:rPr>
              <w:t xml:space="preserve"> </w:t>
            </w:r>
            <w:r>
              <w:rPr>
                <w:color w:val="000000"/>
                <w:sz w:val="28"/>
                <w:szCs w:val="28"/>
              </w:rPr>
              <w:t>17</w:t>
            </w:r>
            <w:r w:rsidRPr="00274478">
              <w:rPr>
                <w:color w:val="000000"/>
                <w:sz w:val="28"/>
                <w:szCs w:val="28"/>
              </w:rPr>
              <w:t xml:space="preserve">. Настройки модификатора </w:t>
            </w:r>
            <w:r w:rsidRPr="00274478">
              <w:rPr>
                <w:color w:val="000000"/>
                <w:sz w:val="28"/>
                <w:szCs w:val="28"/>
                <w:lang w:val="en-US"/>
              </w:rPr>
              <w:t>Extrude</w:t>
            </w:r>
            <w:r w:rsidRPr="00274478">
              <w:rPr>
                <w:color w:val="000000"/>
                <w:sz w:val="28"/>
                <w:szCs w:val="28"/>
              </w:rPr>
              <w:t xml:space="preserve"> (Выдавливание)</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b/>
                <w:color w:val="000000"/>
                <w:sz w:val="28"/>
                <w:szCs w:val="28"/>
              </w:rPr>
            </w:pPr>
            <w:r w:rsidRPr="00274478">
              <w:rPr>
                <w:b/>
                <w:color w:val="000000"/>
                <w:sz w:val="28"/>
                <w:szCs w:val="28"/>
              </w:rPr>
              <w:t>Создание скалки как поверхности вращения.</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 xml:space="preserve">Поскольку такой объект, как скалка, представляет собой геометрическую фигуру, образованную вращением сплайна вокруг некоторой оси, логично для построения поверхности вращения использовать стандартный модификатор </w:t>
            </w:r>
            <w:r w:rsidRPr="00274478">
              <w:rPr>
                <w:color w:val="000000"/>
                <w:sz w:val="28"/>
                <w:szCs w:val="28"/>
                <w:lang w:val="en-US"/>
              </w:rPr>
              <w:t>Lathe</w:t>
            </w:r>
            <w:r w:rsidRPr="00274478">
              <w:rPr>
                <w:color w:val="000000"/>
                <w:sz w:val="28"/>
                <w:szCs w:val="28"/>
              </w:rPr>
              <w:t xml:space="preserve"> (Вращение вокруг оси). Перейдите на вкладку </w:t>
            </w:r>
            <w:r w:rsidRPr="00274478">
              <w:rPr>
                <w:color w:val="000000"/>
                <w:sz w:val="28"/>
                <w:szCs w:val="28"/>
                <w:lang w:val="en-US"/>
              </w:rPr>
              <w:t>Create</w:t>
            </w:r>
            <w:r w:rsidRPr="00274478">
              <w:rPr>
                <w:color w:val="000000"/>
                <w:sz w:val="28"/>
                <w:szCs w:val="28"/>
              </w:rPr>
              <w:t xml:space="preserve"> (Создание) командной панели, в катего</w:t>
            </w:r>
            <w:r w:rsidRPr="00274478">
              <w:rPr>
                <w:color w:val="000000"/>
                <w:sz w:val="28"/>
                <w:szCs w:val="28"/>
              </w:rPr>
              <w:softHyphen/>
              <w:t xml:space="preserve">рии </w:t>
            </w:r>
            <w:r w:rsidRPr="00274478">
              <w:rPr>
                <w:color w:val="000000"/>
                <w:sz w:val="28"/>
                <w:szCs w:val="28"/>
                <w:lang w:val="en-US"/>
              </w:rPr>
              <w:t>Shapes</w:t>
            </w:r>
            <w:r w:rsidRPr="00274478">
              <w:rPr>
                <w:color w:val="000000"/>
                <w:sz w:val="28"/>
                <w:szCs w:val="28"/>
              </w:rPr>
              <w:t xml:space="preserve"> (Формы) выберите строку </w:t>
            </w:r>
            <w:r w:rsidRPr="00274478">
              <w:rPr>
                <w:color w:val="000000"/>
                <w:sz w:val="28"/>
                <w:szCs w:val="28"/>
                <w:lang w:val="en-US"/>
              </w:rPr>
              <w:t>Splines</w:t>
            </w:r>
            <w:r w:rsidRPr="00274478">
              <w:rPr>
                <w:color w:val="000000"/>
                <w:sz w:val="28"/>
                <w:szCs w:val="28"/>
              </w:rPr>
              <w:t xml:space="preserve"> (Сплайны). При помощи инструмен</w:t>
            </w:r>
            <w:r w:rsidRPr="00274478">
              <w:rPr>
                <w:color w:val="000000"/>
                <w:sz w:val="28"/>
                <w:szCs w:val="28"/>
              </w:rPr>
              <w:softHyphen/>
              <w:t xml:space="preserve">та </w:t>
            </w:r>
            <w:r w:rsidRPr="00274478">
              <w:rPr>
                <w:color w:val="000000"/>
                <w:sz w:val="28"/>
                <w:szCs w:val="28"/>
                <w:lang w:val="en-US"/>
              </w:rPr>
              <w:t>Line</w:t>
            </w:r>
            <w:r w:rsidRPr="00274478">
              <w:rPr>
                <w:color w:val="000000"/>
                <w:sz w:val="28"/>
                <w:szCs w:val="28"/>
              </w:rPr>
              <w:t xml:space="preserve"> (Линия) создайте в окне проекции </w:t>
            </w:r>
            <w:r w:rsidRPr="00274478">
              <w:rPr>
                <w:color w:val="000000"/>
                <w:sz w:val="28"/>
                <w:szCs w:val="28"/>
                <w:lang w:val="en-US"/>
              </w:rPr>
              <w:t>Front</w:t>
            </w:r>
            <w:r w:rsidRPr="00274478">
              <w:rPr>
                <w:color w:val="000000"/>
                <w:sz w:val="28"/>
                <w:szCs w:val="28"/>
              </w:rPr>
              <w:t xml:space="preserve"> (Спереди) или </w:t>
            </w:r>
            <w:r w:rsidRPr="00274478">
              <w:rPr>
                <w:color w:val="000000"/>
                <w:sz w:val="28"/>
                <w:szCs w:val="28"/>
                <w:lang w:val="en-US"/>
              </w:rPr>
              <w:t>Left</w:t>
            </w:r>
            <w:r w:rsidRPr="00274478">
              <w:rPr>
                <w:color w:val="000000"/>
                <w:sz w:val="28"/>
                <w:szCs w:val="28"/>
              </w:rPr>
              <w:t xml:space="preserve"> (Слева) сплайн.</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both"/>
              <w:rPr>
                <w:color w:val="000000"/>
                <w:sz w:val="28"/>
                <w:szCs w:val="28"/>
              </w:rPr>
            </w:pPr>
            <w:r w:rsidRPr="00274478">
              <w:rPr>
                <w:color w:val="000000"/>
                <w:sz w:val="28"/>
                <w:szCs w:val="28"/>
              </w:rPr>
              <w:lastRenderedPageBreak/>
              <w:t xml:space="preserve">Выделите объект в окне проекции и перейдите на вкладку </w:t>
            </w:r>
            <w:r w:rsidRPr="00274478">
              <w:rPr>
                <w:color w:val="000000"/>
                <w:sz w:val="28"/>
                <w:szCs w:val="28"/>
                <w:lang w:val="en-US"/>
              </w:rPr>
              <w:t>Modify</w:t>
            </w:r>
            <w:r w:rsidRPr="00274478">
              <w:rPr>
                <w:color w:val="000000"/>
                <w:sz w:val="28"/>
                <w:szCs w:val="28"/>
              </w:rPr>
              <w:t xml:space="preserve"> (Изменение) ко</w:t>
            </w:r>
            <w:r w:rsidRPr="00274478">
              <w:rPr>
                <w:color w:val="000000"/>
                <w:sz w:val="28"/>
                <w:szCs w:val="28"/>
              </w:rPr>
              <w:softHyphen/>
              <w:t xml:space="preserve">мандной панели. Разверните список </w:t>
            </w:r>
            <w:r w:rsidRPr="00274478">
              <w:rPr>
                <w:color w:val="000000"/>
                <w:sz w:val="28"/>
                <w:szCs w:val="28"/>
                <w:lang w:val="en-US"/>
              </w:rPr>
              <w:t>Line</w:t>
            </w:r>
            <w:r w:rsidRPr="00274478">
              <w:rPr>
                <w:color w:val="000000"/>
                <w:sz w:val="28"/>
                <w:szCs w:val="28"/>
              </w:rPr>
              <w:t xml:space="preserve"> (Линия) в стеке модификаторов и пере</w:t>
            </w:r>
            <w:r w:rsidRPr="00274478">
              <w:rPr>
                <w:color w:val="000000"/>
                <w:sz w:val="28"/>
                <w:szCs w:val="28"/>
              </w:rPr>
              <w:softHyphen/>
              <w:t xml:space="preserve">ключитесь в режим редактирования </w:t>
            </w:r>
            <w:r w:rsidRPr="00274478">
              <w:rPr>
                <w:color w:val="000000"/>
                <w:sz w:val="28"/>
                <w:szCs w:val="28"/>
                <w:lang w:val="en-US"/>
              </w:rPr>
              <w:t>Vertex</w:t>
            </w:r>
            <w:r>
              <w:rPr>
                <w:color w:val="000000"/>
                <w:sz w:val="28"/>
                <w:szCs w:val="28"/>
              </w:rPr>
              <w:t xml:space="preserve"> (Вершина) (рис. 18</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sz w:val="28"/>
                <w:szCs w:val="28"/>
              </w:rPr>
            </w:pPr>
            <w:r w:rsidRPr="00274478">
              <w:rPr>
                <w:sz w:val="28"/>
                <w:szCs w:val="28"/>
              </w:rPr>
              <w:object w:dxaOrig="3195" w:dyaOrig="8100">
                <v:shape id="_x0000_i1035" type="#_x0000_t75" style="width:63.75pt;height:161.25pt" o:ole="">
                  <v:imagedata r:id="rId36" o:title=""/>
                </v:shape>
                <o:OLEObject Type="Embed" ProgID="PBrush" ShapeID="_x0000_i1035" DrawAspect="Content" ObjectID="_1387910851" r:id="rId37"/>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firstLine="291"/>
              <w:jc w:val="center"/>
              <w:rPr>
                <w:color w:val="000000"/>
                <w:sz w:val="28"/>
                <w:szCs w:val="28"/>
              </w:rPr>
            </w:pPr>
            <w:r w:rsidRPr="00C82732">
              <w:rPr>
                <w:bCs/>
                <w:color w:val="000000"/>
                <w:sz w:val="28"/>
                <w:szCs w:val="28"/>
              </w:rPr>
              <w:t>Рис.</w:t>
            </w:r>
            <w:r w:rsidRPr="00274478">
              <w:rPr>
                <w:b/>
                <w:bCs/>
                <w:color w:val="000000"/>
                <w:sz w:val="28"/>
                <w:szCs w:val="28"/>
              </w:rPr>
              <w:t xml:space="preserve"> </w:t>
            </w:r>
            <w:r w:rsidRPr="00274478">
              <w:rPr>
                <w:color w:val="000000"/>
                <w:sz w:val="28"/>
                <w:szCs w:val="28"/>
              </w:rPr>
              <w:t>18. Сплайн, повторяющий форму сечения скалки</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 xml:space="preserve">Передвиньте вершины так, чтобы форма стенки скалки была наиболее удачной. При необходимости задайте поведение сплайна в выделенной вершине. Для этого щелкните правой кнопкой мыши на узле сплайна и в появившемся контекстном меню программы выберите один из возможных вариантов — </w:t>
            </w:r>
            <w:r w:rsidRPr="00274478">
              <w:rPr>
                <w:color w:val="000000"/>
                <w:sz w:val="28"/>
                <w:szCs w:val="28"/>
                <w:lang w:val="en-US"/>
              </w:rPr>
              <w:t>Bezier</w:t>
            </w:r>
            <w:r w:rsidRPr="00274478">
              <w:rPr>
                <w:color w:val="000000"/>
                <w:sz w:val="28"/>
                <w:szCs w:val="28"/>
              </w:rPr>
              <w:t xml:space="preserve"> </w:t>
            </w:r>
            <w:r w:rsidRPr="00274478">
              <w:rPr>
                <w:color w:val="000000"/>
                <w:sz w:val="28"/>
                <w:szCs w:val="28"/>
                <w:lang w:val="en-US"/>
              </w:rPr>
              <w:t>Corner</w:t>
            </w:r>
            <w:r w:rsidRPr="00274478">
              <w:rPr>
                <w:color w:val="000000"/>
                <w:sz w:val="28"/>
                <w:szCs w:val="28"/>
              </w:rPr>
              <w:t xml:space="preserve"> (Угол Безье), </w:t>
            </w:r>
            <w:r w:rsidRPr="00274478">
              <w:rPr>
                <w:color w:val="000000"/>
                <w:sz w:val="28"/>
                <w:szCs w:val="28"/>
                <w:lang w:val="en-US"/>
              </w:rPr>
              <w:t>Bezier</w:t>
            </w:r>
            <w:r w:rsidRPr="00274478">
              <w:rPr>
                <w:color w:val="000000"/>
                <w:sz w:val="28"/>
                <w:szCs w:val="28"/>
              </w:rPr>
              <w:t xml:space="preserve"> (Безье), </w:t>
            </w:r>
            <w:r w:rsidRPr="00274478">
              <w:rPr>
                <w:color w:val="000000"/>
                <w:sz w:val="28"/>
                <w:szCs w:val="28"/>
                <w:lang w:val="en-US"/>
              </w:rPr>
              <w:t>Corner</w:t>
            </w:r>
            <w:r w:rsidRPr="00274478">
              <w:rPr>
                <w:color w:val="000000"/>
                <w:sz w:val="28"/>
                <w:szCs w:val="28"/>
              </w:rPr>
              <w:t xml:space="preserve"> (Угол) пли </w:t>
            </w:r>
            <w:r w:rsidRPr="00274478">
              <w:rPr>
                <w:color w:val="000000"/>
                <w:sz w:val="28"/>
                <w:szCs w:val="28"/>
                <w:lang w:val="en-US"/>
              </w:rPr>
              <w:t>Smooth</w:t>
            </w:r>
            <w:r w:rsidRPr="00274478">
              <w:rPr>
                <w:color w:val="000000"/>
                <w:sz w:val="28"/>
                <w:szCs w:val="28"/>
              </w:rPr>
              <w:t xml:space="preserve"> (Сглаженный). Выйдите из режи</w:t>
            </w:r>
            <w:r w:rsidRPr="00274478">
              <w:rPr>
                <w:color w:val="000000"/>
                <w:sz w:val="28"/>
                <w:szCs w:val="28"/>
              </w:rPr>
              <w:softHyphen/>
              <w:t>ма редактирования подобъектов и в списке стандартных модификаторов выбери</w:t>
            </w:r>
            <w:r w:rsidRPr="00274478">
              <w:rPr>
                <w:color w:val="000000"/>
                <w:sz w:val="28"/>
                <w:szCs w:val="28"/>
              </w:rPr>
              <w:softHyphen/>
              <w:t xml:space="preserve">те строку </w:t>
            </w:r>
            <w:r w:rsidRPr="00274478">
              <w:rPr>
                <w:color w:val="000000"/>
                <w:sz w:val="28"/>
                <w:szCs w:val="28"/>
                <w:lang w:val="en-US"/>
              </w:rPr>
              <w:t>Lathe</w:t>
            </w:r>
            <w:r w:rsidRPr="00274478">
              <w:rPr>
                <w:color w:val="000000"/>
                <w:sz w:val="28"/>
                <w:szCs w:val="28"/>
              </w:rPr>
              <w:t xml:space="preserve"> (Вращение вокруг оси).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 xml:space="preserve">В свитке </w:t>
            </w:r>
            <w:r w:rsidRPr="00274478">
              <w:rPr>
                <w:color w:val="000000"/>
                <w:sz w:val="28"/>
                <w:szCs w:val="28"/>
                <w:lang w:val="en-US"/>
              </w:rPr>
              <w:t>Parameters</w:t>
            </w:r>
            <w:r w:rsidRPr="00274478">
              <w:rPr>
                <w:color w:val="000000"/>
                <w:sz w:val="28"/>
                <w:szCs w:val="28"/>
              </w:rPr>
              <w:t xml:space="preserve"> (Параметры) </w:t>
            </w:r>
            <w:r w:rsidRPr="00274478">
              <w:rPr>
                <w:i/>
                <w:iCs/>
                <w:color w:val="000000"/>
                <w:sz w:val="28"/>
                <w:szCs w:val="28"/>
              </w:rPr>
              <w:t xml:space="preserve">настроек </w:t>
            </w:r>
            <w:r w:rsidRPr="00274478">
              <w:rPr>
                <w:color w:val="000000"/>
                <w:sz w:val="28"/>
                <w:szCs w:val="28"/>
              </w:rPr>
              <w:t xml:space="preserve">модификатора </w:t>
            </w:r>
            <w:r w:rsidRPr="00274478">
              <w:rPr>
                <w:color w:val="000000"/>
                <w:sz w:val="28"/>
                <w:szCs w:val="28"/>
                <w:lang w:val="en-US"/>
              </w:rPr>
              <w:t>Lathe</w:t>
            </w:r>
            <w:r w:rsidRPr="00274478">
              <w:rPr>
                <w:color w:val="000000"/>
                <w:sz w:val="28"/>
                <w:szCs w:val="28"/>
              </w:rPr>
              <w:t xml:space="preserve"> (Вращение вокруг оси) </w:t>
            </w:r>
            <w:r w:rsidRPr="00274478">
              <w:rPr>
                <w:color w:val="000000"/>
                <w:sz w:val="28"/>
                <w:szCs w:val="28"/>
              </w:rPr>
              <w:lastRenderedPageBreak/>
              <w:t xml:space="preserve">при помощи кнопки </w:t>
            </w:r>
            <w:r w:rsidRPr="00274478">
              <w:rPr>
                <w:color w:val="000000"/>
                <w:sz w:val="28"/>
                <w:szCs w:val="28"/>
                <w:lang w:val="en-US"/>
              </w:rPr>
              <w:t>Y</w:t>
            </w:r>
            <w:r w:rsidRPr="00274478">
              <w:rPr>
                <w:color w:val="000000"/>
                <w:sz w:val="28"/>
                <w:szCs w:val="28"/>
              </w:rPr>
              <w:t xml:space="preserve"> в области </w:t>
            </w:r>
            <w:r w:rsidRPr="00274478">
              <w:rPr>
                <w:color w:val="000000"/>
                <w:sz w:val="28"/>
                <w:szCs w:val="28"/>
                <w:lang w:val="en-US"/>
              </w:rPr>
              <w:t>Direction</w:t>
            </w:r>
            <w:r w:rsidRPr="00274478">
              <w:rPr>
                <w:color w:val="000000"/>
                <w:sz w:val="28"/>
                <w:szCs w:val="28"/>
              </w:rPr>
              <w:t xml:space="preserve"> (Направление) выберите ось, вокруг которой будет происходить вращение сплайна. После этого в окне проекции сплайн превратится в фигуру враще</w:t>
            </w:r>
            <w:r>
              <w:rPr>
                <w:color w:val="000000"/>
                <w:sz w:val="28"/>
                <w:szCs w:val="28"/>
              </w:rPr>
              <w:t>ния вокруг выбранной оси (рис. 19</w:t>
            </w:r>
            <w:r w:rsidRPr="00274478">
              <w:rPr>
                <w:color w:val="000000"/>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sz w:val="28"/>
                <w:szCs w:val="28"/>
              </w:rPr>
            </w:pPr>
            <w:r w:rsidRPr="00274478">
              <w:rPr>
                <w:sz w:val="28"/>
                <w:szCs w:val="28"/>
              </w:rPr>
              <w:object w:dxaOrig="7020" w:dyaOrig="8025">
                <v:shape id="_x0000_i1036" type="#_x0000_t75" style="width:135pt;height:154.5pt" o:ole="">
                  <v:imagedata r:id="rId38" o:title=""/>
                </v:shape>
                <o:OLEObject Type="Embed" ProgID="PBrush" ShapeID="_x0000_i1036" DrawAspect="Content" ObjectID="_1387910852" r:id="rId39"/>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color w:val="000000"/>
                <w:sz w:val="28"/>
                <w:szCs w:val="28"/>
              </w:rPr>
            </w:pPr>
            <w:r>
              <w:rPr>
                <w:color w:val="000000"/>
                <w:sz w:val="28"/>
                <w:szCs w:val="28"/>
              </w:rPr>
              <w:t>Рис</w:t>
            </w:r>
            <w:r w:rsidRPr="00274478">
              <w:rPr>
                <w:color w:val="000000"/>
                <w:sz w:val="28"/>
                <w:szCs w:val="28"/>
              </w:rPr>
              <w:t>.</w:t>
            </w:r>
            <w:r>
              <w:rPr>
                <w:color w:val="000000"/>
                <w:sz w:val="28"/>
                <w:szCs w:val="28"/>
              </w:rPr>
              <w:t xml:space="preserve"> 19.</w:t>
            </w:r>
            <w:r w:rsidRPr="00274478">
              <w:rPr>
                <w:color w:val="000000"/>
                <w:sz w:val="28"/>
                <w:szCs w:val="28"/>
              </w:rPr>
              <w:t xml:space="preserve"> Сплайн после применения модификатора </w:t>
            </w:r>
            <w:r w:rsidRPr="00274478">
              <w:rPr>
                <w:color w:val="000000"/>
                <w:sz w:val="28"/>
                <w:szCs w:val="28"/>
                <w:lang w:val="en-US"/>
              </w:rPr>
              <w:t>Lathe</w:t>
            </w:r>
            <w:r w:rsidRPr="00274478">
              <w:rPr>
                <w:color w:val="000000"/>
                <w:sz w:val="28"/>
                <w:szCs w:val="28"/>
              </w:rPr>
              <w:t xml:space="preserve"> (Вращение вокруг оси)</w:t>
            </w:r>
          </w:p>
          <w:p w:rsidR="0028095C" w:rsidRPr="00274478" w:rsidRDefault="0028095C" w:rsidP="00693355">
            <w:pPr>
              <w:shd w:val="clear" w:color="auto" w:fill="FFFFFF"/>
              <w:autoSpaceDE w:val="0"/>
              <w:autoSpaceDN w:val="0"/>
              <w:adjustRightInd w:val="0"/>
              <w:spacing w:line="360" w:lineRule="auto"/>
              <w:jc w:val="both"/>
              <w:rPr>
                <w:sz w:val="28"/>
                <w:szCs w:val="28"/>
              </w:rPr>
            </w:pPr>
            <w:r w:rsidRPr="00274478">
              <w:rPr>
                <w:color w:val="000000"/>
                <w:sz w:val="28"/>
                <w:szCs w:val="28"/>
              </w:rPr>
              <w:t>Полученная модель не совсем похожа на объект, который нам необходимо создать. Усовершенствуем его. Определим положение для оси вращения. Для этого в облас</w:t>
            </w:r>
            <w:r w:rsidRPr="00274478">
              <w:rPr>
                <w:color w:val="000000"/>
                <w:sz w:val="28"/>
                <w:szCs w:val="28"/>
              </w:rPr>
              <w:softHyphen/>
              <w:t xml:space="preserve">ти </w:t>
            </w:r>
            <w:r w:rsidRPr="00274478">
              <w:rPr>
                <w:color w:val="000000"/>
                <w:sz w:val="28"/>
                <w:szCs w:val="28"/>
                <w:lang w:val="en-US"/>
              </w:rPr>
              <w:t>Align</w:t>
            </w:r>
            <w:r w:rsidRPr="00274478">
              <w:rPr>
                <w:color w:val="000000"/>
                <w:sz w:val="28"/>
                <w:szCs w:val="28"/>
              </w:rPr>
              <w:t xml:space="preserve"> (Выравнивание) настроек модификатора нажмите кнопку </w:t>
            </w:r>
            <w:r w:rsidRPr="00274478">
              <w:rPr>
                <w:color w:val="000000"/>
                <w:sz w:val="28"/>
                <w:szCs w:val="28"/>
                <w:lang w:val="en-US"/>
              </w:rPr>
              <w:t>Min</w:t>
            </w:r>
            <w:r w:rsidRPr="00274478">
              <w:rPr>
                <w:color w:val="000000"/>
                <w:sz w:val="28"/>
                <w:szCs w:val="28"/>
              </w:rPr>
              <w:t xml:space="preserve"> (Минималь</w:t>
            </w:r>
            <w:r w:rsidRPr="00274478">
              <w:rPr>
                <w:color w:val="000000"/>
                <w:sz w:val="28"/>
                <w:szCs w:val="28"/>
              </w:rPr>
              <w:softHyphen/>
              <w:t>ный). Выбранная ранее ось вращения будет автоматически выровнена по краю модели.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Осталось выбрать тип редактируемой поверхности, с которой в дальнейшем пред</w:t>
            </w:r>
            <w:r w:rsidRPr="00274478">
              <w:rPr>
                <w:color w:val="000000"/>
                <w:sz w:val="28"/>
                <w:szCs w:val="28"/>
              </w:rPr>
              <w:softHyphen/>
              <w:t xml:space="preserve">стоит работать. При помощи переключателя </w:t>
            </w:r>
            <w:r w:rsidRPr="00274478">
              <w:rPr>
                <w:color w:val="000000"/>
                <w:sz w:val="28"/>
                <w:szCs w:val="28"/>
                <w:lang w:val="en-US"/>
              </w:rPr>
              <w:t>Output</w:t>
            </w:r>
            <w:r w:rsidRPr="00274478">
              <w:rPr>
                <w:color w:val="000000"/>
                <w:sz w:val="28"/>
                <w:szCs w:val="28"/>
              </w:rPr>
              <w:t xml:space="preserve"> (Результат) в настройках мо</w:t>
            </w:r>
            <w:r w:rsidRPr="00274478">
              <w:rPr>
                <w:color w:val="000000"/>
                <w:sz w:val="28"/>
                <w:szCs w:val="28"/>
              </w:rPr>
              <w:softHyphen/>
              <w:t xml:space="preserve">дификатора можно выбрать один из трех типов поверхности: </w:t>
            </w:r>
            <w:r w:rsidRPr="00274478">
              <w:rPr>
                <w:color w:val="000000"/>
                <w:sz w:val="28"/>
                <w:szCs w:val="28"/>
                <w:lang w:val="en-US"/>
              </w:rPr>
              <w:t>Patch</w:t>
            </w:r>
            <w:r w:rsidRPr="00274478">
              <w:rPr>
                <w:color w:val="000000"/>
                <w:sz w:val="28"/>
                <w:szCs w:val="28"/>
              </w:rPr>
              <w:t xml:space="preserve"> (Полигональ</w:t>
            </w:r>
            <w:r w:rsidRPr="00274478">
              <w:rPr>
                <w:color w:val="000000"/>
                <w:sz w:val="28"/>
                <w:szCs w:val="28"/>
              </w:rPr>
              <w:softHyphen/>
              <w:t xml:space="preserve">ная </w:t>
            </w:r>
            <w:r w:rsidRPr="00274478">
              <w:rPr>
                <w:color w:val="000000"/>
                <w:sz w:val="28"/>
                <w:szCs w:val="28"/>
              </w:rPr>
              <w:lastRenderedPageBreak/>
              <w:t xml:space="preserve">поверхность), </w:t>
            </w:r>
            <w:r w:rsidRPr="00274478">
              <w:rPr>
                <w:color w:val="000000"/>
                <w:sz w:val="28"/>
                <w:szCs w:val="28"/>
                <w:lang w:val="en-US"/>
              </w:rPr>
              <w:t>Mesh</w:t>
            </w:r>
            <w:r w:rsidRPr="00274478">
              <w:rPr>
                <w:color w:val="000000"/>
                <w:sz w:val="28"/>
                <w:szCs w:val="28"/>
              </w:rPr>
              <w:t xml:space="preserve"> (Поверхность) и </w:t>
            </w:r>
            <w:r w:rsidRPr="00274478">
              <w:rPr>
                <w:color w:val="000000"/>
                <w:sz w:val="28"/>
                <w:szCs w:val="28"/>
                <w:lang w:val="en-US"/>
              </w:rPr>
              <w:t>NURBS</w:t>
            </w:r>
            <w:r w:rsidRPr="00274478">
              <w:rPr>
                <w:color w:val="000000"/>
                <w:sz w:val="28"/>
                <w:szCs w:val="28"/>
              </w:rPr>
              <w:t xml:space="preserve"> (</w:t>
            </w:r>
            <w:r w:rsidRPr="00274478">
              <w:rPr>
                <w:color w:val="000000"/>
                <w:sz w:val="28"/>
                <w:szCs w:val="28"/>
                <w:lang w:val="en-US"/>
              </w:rPr>
              <w:t>NURBS</w:t>
            </w:r>
            <w:r w:rsidRPr="00274478">
              <w:rPr>
                <w:color w:val="000000"/>
                <w:sz w:val="28"/>
                <w:szCs w:val="28"/>
              </w:rPr>
              <w:t>-поверхность).</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color w:val="000000"/>
                <w:sz w:val="28"/>
                <w:szCs w:val="28"/>
              </w:rPr>
            </w:pPr>
            <w:r w:rsidRPr="00274478">
              <w:rPr>
                <w:color w:val="000000"/>
                <w:sz w:val="28"/>
                <w:szCs w:val="28"/>
              </w:rPr>
              <w:t xml:space="preserve">Для того чтобы сделать вторую половину скалки необходимо воспользоваться модификатором </w:t>
            </w:r>
            <w:r w:rsidRPr="00274478">
              <w:rPr>
                <w:color w:val="000000"/>
                <w:sz w:val="28"/>
                <w:szCs w:val="28"/>
                <w:lang w:val="en-US"/>
              </w:rPr>
              <w:t>Mirror</w:t>
            </w:r>
            <w:r w:rsidRPr="00274478">
              <w:rPr>
                <w:color w:val="000000"/>
                <w:sz w:val="28"/>
                <w:szCs w:val="28"/>
              </w:rPr>
              <w:t xml:space="preserve"> (зеркало).</w:t>
            </w:r>
          </w:p>
          <w:p w:rsidR="0028095C" w:rsidRDefault="0028095C" w:rsidP="00693355">
            <w:pPr>
              <w:widowControl w:val="0"/>
              <w:shd w:val="clear" w:color="auto" w:fill="FFFFFF"/>
              <w:tabs>
                <w:tab w:val="left" w:pos="230"/>
              </w:tabs>
              <w:autoSpaceDE w:val="0"/>
              <w:autoSpaceDN w:val="0"/>
              <w:adjustRightInd w:val="0"/>
              <w:spacing w:line="360" w:lineRule="auto"/>
              <w:ind w:right="34"/>
              <w:jc w:val="center"/>
              <w:rPr>
                <w:sz w:val="28"/>
                <w:szCs w:val="28"/>
              </w:rPr>
            </w:pPr>
            <w:r w:rsidRPr="00274478">
              <w:rPr>
                <w:sz w:val="28"/>
                <w:szCs w:val="28"/>
              </w:rPr>
              <w:object w:dxaOrig="2580" w:dyaOrig="2970">
                <v:shape id="_x0000_i1037" type="#_x0000_t75" style="width:99.75pt;height:114.75pt" o:ole="">
                  <v:imagedata r:id="rId40" o:title=""/>
                </v:shape>
                <o:OLEObject Type="Embed" ProgID="PBrush" ShapeID="_x0000_i1037" DrawAspect="Content" ObjectID="_1387910853" r:id="rId41"/>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sz w:val="28"/>
                <w:szCs w:val="28"/>
              </w:rPr>
            </w:pPr>
            <w:r>
              <w:rPr>
                <w:sz w:val="28"/>
                <w:szCs w:val="28"/>
              </w:rPr>
              <w:t xml:space="preserve">Рис. 20. Параметры модификатора </w:t>
            </w:r>
            <w:r w:rsidRPr="00274478">
              <w:rPr>
                <w:color w:val="000000"/>
                <w:sz w:val="28"/>
                <w:szCs w:val="28"/>
                <w:lang w:val="en-US"/>
              </w:rPr>
              <w:t>Mirror</w:t>
            </w:r>
            <w:r w:rsidRPr="00274478">
              <w:rPr>
                <w:color w:val="000000"/>
                <w:sz w:val="28"/>
                <w:szCs w:val="28"/>
              </w:rPr>
              <w:t xml:space="preserve"> (зеркало)</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sz w:val="28"/>
                <w:szCs w:val="28"/>
              </w:rPr>
            </w:pPr>
            <w:r w:rsidRPr="00274478">
              <w:rPr>
                <w:sz w:val="28"/>
                <w:szCs w:val="28"/>
              </w:rPr>
              <w:t xml:space="preserve">В настройках модификатора выбрать отражение по оси </w:t>
            </w:r>
            <w:r w:rsidRPr="00274478">
              <w:rPr>
                <w:sz w:val="28"/>
                <w:szCs w:val="28"/>
                <w:lang w:val="en-US"/>
              </w:rPr>
              <w:t>Y</w:t>
            </w:r>
            <w:r w:rsidRPr="00274478">
              <w:rPr>
                <w:sz w:val="28"/>
                <w:szCs w:val="28"/>
              </w:rPr>
              <w:t xml:space="preserve"> и поставить галочку “</w:t>
            </w:r>
            <w:r w:rsidRPr="00274478">
              <w:rPr>
                <w:sz w:val="28"/>
                <w:szCs w:val="28"/>
                <w:lang w:val="en-US"/>
              </w:rPr>
              <w:t>Copy</w:t>
            </w:r>
            <w:r w:rsidRPr="00274478">
              <w:rPr>
                <w:sz w:val="28"/>
                <w:szCs w:val="28"/>
              </w:rPr>
              <w:t>”.</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both"/>
              <w:rPr>
                <w:b/>
                <w:color w:val="000000"/>
                <w:sz w:val="28"/>
                <w:szCs w:val="28"/>
              </w:rPr>
            </w:pPr>
            <w:r w:rsidRPr="00274478">
              <w:rPr>
                <w:b/>
                <w:color w:val="000000"/>
                <w:sz w:val="28"/>
                <w:szCs w:val="28"/>
              </w:rPr>
              <w:t>Готовая модель скалки выглядит так :</w:t>
            </w:r>
          </w:p>
          <w:p w:rsidR="0028095C" w:rsidRDefault="0028095C" w:rsidP="00693355">
            <w:pPr>
              <w:widowControl w:val="0"/>
              <w:shd w:val="clear" w:color="auto" w:fill="FFFFFF"/>
              <w:tabs>
                <w:tab w:val="left" w:pos="230"/>
              </w:tabs>
              <w:autoSpaceDE w:val="0"/>
              <w:autoSpaceDN w:val="0"/>
              <w:adjustRightInd w:val="0"/>
              <w:spacing w:line="360" w:lineRule="auto"/>
              <w:ind w:right="34"/>
              <w:jc w:val="center"/>
              <w:rPr>
                <w:sz w:val="28"/>
                <w:szCs w:val="28"/>
              </w:rPr>
            </w:pPr>
            <w:r w:rsidRPr="00274478">
              <w:rPr>
                <w:sz w:val="28"/>
                <w:szCs w:val="28"/>
              </w:rPr>
              <w:object w:dxaOrig="3495" w:dyaOrig="8505">
                <v:shape id="_x0000_i1038" type="#_x0000_t75" style="width:87pt;height:210pt" o:ole="">
                  <v:imagedata r:id="rId42" o:title=""/>
                </v:shape>
                <o:OLEObject Type="Embed" ProgID="PBrush" ShapeID="_x0000_i1038" DrawAspect="Content" ObjectID="_1387910854" r:id="rId43"/>
              </w:objec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sz w:val="28"/>
                <w:szCs w:val="28"/>
              </w:rPr>
            </w:pPr>
            <w:r>
              <w:rPr>
                <w:sz w:val="28"/>
                <w:szCs w:val="28"/>
              </w:rPr>
              <w:t>Рис. 21. готовая модель скалки</w:t>
            </w: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jc w:val="center"/>
              <w:rPr>
                <w:sz w:val="28"/>
                <w:szCs w:val="28"/>
              </w:rPr>
            </w:pPr>
          </w:p>
          <w:p w:rsidR="0028095C" w:rsidRPr="00274478" w:rsidRDefault="0028095C" w:rsidP="00693355">
            <w:pPr>
              <w:widowControl w:val="0"/>
              <w:shd w:val="clear" w:color="auto" w:fill="FFFFFF"/>
              <w:tabs>
                <w:tab w:val="left" w:pos="230"/>
              </w:tabs>
              <w:autoSpaceDE w:val="0"/>
              <w:autoSpaceDN w:val="0"/>
              <w:adjustRightInd w:val="0"/>
              <w:spacing w:line="360" w:lineRule="auto"/>
              <w:ind w:right="34"/>
              <w:rPr>
                <w:sz w:val="28"/>
                <w:szCs w:val="28"/>
              </w:rPr>
            </w:pPr>
          </w:p>
          <w:p w:rsidR="0028095C" w:rsidRPr="00274478" w:rsidRDefault="0028095C" w:rsidP="006E476C">
            <w:pPr>
              <w:widowControl w:val="0"/>
              <w:numPr>
                <w:ilvl w:val="0"/>
                <w:numId w:val="24"/>
              </w:numPr>
              <w:shd w:val="clear" w:color="auto" w:fill="FFFFFF"/>
              <w:tabs>
                <w:tab w:val="left" w:pos="230"/>
              </w:tabs>
              <w:autoSpaceDE w:val="0"/>
              <w:autoSpaceDN w:val="0"/>
              <w:adjustRightInd w:val="0"/>
              <w:spacing w:line="360" w:lineRule="auto"/>
              <w:ind w:right="34"/>
              <w:rPr>
                <w:b/>
                <w:color w:val="000000"/>
                <w:sz w:val="28"/>
                <w:szCs w:val="28"/>
              </w:rPr>
            </w:pPr>
            <w:r w:rsidRPr="00274478">
              <w:rPr>
                <w:sz w:val="28"/>
                <w:szCs w:val="28"/>
              </w:rPr>
              <w:t xml:space="preserve">Какие модификаторы вы сегодня </w:t>
            </w:r>
            <w:r w:rsidRPr="00274478">
              <w:rPr>
                <w:sz w:val="28"/>
                <w:szCs w:val="28"/>
              </w:rPr>
              <w:lastRenderedPageBreak/>
              <w:t>изучили?</w:t>
            </w:r>
          </w:p>
          <w:p w:rsidR="0028095C" w:rsidRPr="00274478" w:rsidRDefault="0028095C" w:rsidP="006E476C">
            <w:pPr>
              <w:widowControl w:val="0"/>
              <w:numPr>
                <w:ilvl w:val="0"/>
                <w:numId w:val="24"/>
              </w:numPr>
              <w:shd w:val="clear" w:color="auto" w:fill="FFFFFF"/>
              <w:tabs>
                <w:tab w:val="left" w:pos="230"/>
              </w:tabs>
              <w:autoSpaceDE w:val="0"/>
              <w:autoSpaceDN w:val="0"/>
              <w:adjustRightInd w:val="0"/>
              <w:spacing w:line="360" w:lineRule="auto"/>
              <w:ind w:right="34"/>
              <w:rPr>
                <w:b/>
                <w:color w:val="000000"/>
                <w:sz w:val="28"/>
                <w:szCs w:val="28"/>
              </w:rPr>
            </w:pPr>
            <w:r w:rsidRPr="00274478">
              <w:rPr>
                <w:sz w:val="28"/>
                <w:szCs w:val="28"/>
              </w:rPr>
              <w:t xml:space="preserve">Какие объекты можно создать с помощью модификатора </w:t>
            </w:r>
            <w:r w:rsidRPr="00274478">
              <w:rPr>
                <w:color w:val="000000"/>
                <w:sz w:val="28"/>
                <w:szCs w:val="28"/>
                <w:lang w:val="en-US"/>
              </w:rPr>
              <w:t>Lathe</w:t>
            </w:r>
            <w:r w:rsidRPr="00274478">
              <w:rPr>
                <w:color w:val="000000"/>
                <w:sz w:val="28"/>
                <w:szCs w:val="28"/>
              </w:rPr>
              <w:t xml:space="preserve"> (Вращение вокруг оси)</w:t>
            </w:r>
          </w:p>
        </w:tc>
        <w:tc>
          <w:tcPr>
            <w:tcW w:w="1560" w:type="dxa"/>
            <w:tcBorders>
              <w:top w:val="single" w:sz="4" w:space="0" w:color="auto"/>
              <w:left w:val="single" w:sz="4" w:space="0" w:color="auto"/>
              <w:bottom w:val="single" w:sz="4" w:space="0" w:color="auto"/>
              <w:right w:val="single" w:sz="4" w:space="0" w:color="auto"/>
            </w:tcBorders>
          </w:tcPr>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Работа на компьютерах с программой 3</w:t>
            </w:r>
            <w:r w:rsidRPr="00274478">
              <w:rPr>
                <w:sz w:val="28"/>
                <w:szCs w:val="28"/>
                <w:lang w:val="en-US"/>
              </w:rPr>
              <w:t>DS</w:t>
            </w:r>
            <w:r w:rsidRPr="00274478">
              <w:rPr>
                <w:sz w:val="28"/>
                <w:szCs w:val="28"/>
              </w:rPr>
              <w:t xml:space="preserve"> </w:t>
            </w:r>
            <w:r w:rsidRPr="00274478">
              <w:rPr>
                <w:sz w:val="28"/>
                <w:szCs w:val="28"/>
                <w:lang w:val="en-US"/>
              </w:rPr>
              <w:t>Max</w:t>
            </w:r>
            <w:r w:rsidRPr="00274478">
              <w:rPr>
                <w:sz w:val="28"/>
                <w:szCs w:val="28"/>
              </w:rPr>
              <w:t>.</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Действия учителя отображаются на экране проектора.</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Pr>
                <w:sz w:val="28"/>
                <w:szCs w:val="28"/>
              </w:rPr>
              <w:t>Работа на компьютерах</w:t>
            </w: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Default="0028095C" w:rsidP="00693355">
            <w:pPr>
              <w:tabs>
                <w:tab w:val="left" w:pos="120"/>
              </w:tabs>
              <w:rPr>
                <w:sz w:val="28"/>
                <w:szCs w:val="28"/>
              </w:rPr>
            </w:pPr>
          </w:p>
          <w:p w:rsidR="0028095C" w:rsidRPr="00274478" w:rsidRDefault="0028095C" w:rsidP="00693355">
            <w:pPr>
              <w:tabs>
                <w:tab w:val="left" w:pos="120"/>
              </w:tabs>
              <w:rPr>
                <w:sz w:val="28"/>
                <w:szCs w:val="28"/>
              </w:rPr>
            </w:pPr>
          </w:p>
          <w:p w:rsidR="0028095C" w:rsidRPr="00274478" w:rsidRDefault="0028095C" w:rsidP="00693355">
            <w:pPr>
              <w:tabs>
                <w:tab w:val="left" w:pos="120"/>
              </w:tabs>
              <w:rPr>
                <w:sz w:val="28"/>
                <w:szCs w:val="28"/>
              </w:rPr>
            </w:pPr>
            <w:r w:rsidRPr="00274478">
              <w:rPr>
                <w:sz w:val="28"/>
                <w:szCs w:val="28"/>
              </w:rPr>
              <w:t>Беседа</w:t>
            </w:r>
          </w:p>
        </w:tc>
      </w:tr>
    </w:tbl>
    <w:p w:rsidR="0028095C" w:rsidRDefault="0028095C" w:rsidP="0028095C">
      <w:pPr>
        <w:tabs>
          <w:tab w:val="left" w:pos="120"/>
        </w:tabs>
        <w:rPr>
          <w:sz w:val="28"/>
          <w:szCs w:val="28"/>
        </w:rPr>
      </w:pPr>
    </w:p>
    <w:p w:rsidR="0028095C" w:rsidRDefault="0028095C" w:rsidP="0028095C">
      <w:pPr>
        <w:pStyle w:val="1"/>
        <w:tabs>
          <w:tab w:val="num" w:pos="720"/>
        </w:tabs>
        <w:ind w:left="720" w:hanging="360"/>
        <w:jc w:val="center"/>
        <w:rPr>
          <w:rFonts w:ascii="Times New Roman" w:hAnsi="Times New Roman"/>
        </w:rPr>
      </w:pPr>
      <w:r>
        <w:br w:type="page"/>
      </w:r>
      <w:bookmarkStart w:id="4" w:name="_Toc263958796"/>
      <w:r w:rsidRPr="0070582F">
        <w:rPr>
          <w:rFonts w:ascii="Times New Roman" w:hAnsi="Times New Roman"/>
        </w:rPr>
        <w:lastRenderedPageBreak/>
        <w:t>ПРИЛОЖЕНИ</w:t>
      </w:r>
      <w:r>
        <w:rPr>
          <w:rFonts w:ascii="Times New Roman" w:hAnsi="Times New Roman"/>
        </w:rPr>
        <w:t>Я</w:t>
      </w:r>
      <w:bookmarkEnd w:id="4"/>
    </w:p>
    <w:p w:rsidR="0028095C" w:rsidRPr="00C837FD" w:rsidRDefault="0028095C" w:rsidP="0028095C">
      <w:pPr>
        <w:pStyle w:val="2"/>
        <w:rPr>
          <w:rFonts w:ascii="Times New Roman" w:hAnsi="Times New Roman"/>
          <w:i w:val="0"/>
          <w:iCs w:val="0"/>
          <w:sz w:val="32"/>
        </w:rPr>
      </w:pPr>
      <w:bookmarkStart w:id="5" w:name="_Toc263958797"/>
      <w:r w:rsidRPr="00C837FD">
        <w:rPr>
          <w:rFonts w:ascii="Times New Roman" w:hAnsi="Times New Roman"/>
          <w:i w:val="0"/>
          <w:iCs w:val="0"/>
          <w:sz w:val="32"/>
        </w:rPr>
        <w:t>Приложение 1. Инструкция по охране труда при работе на токарном станке по дереву</w:t>
      </w:r>
      <w:bookmarkEnd w:id="5"/>
    </w:p>
    <w:p w:rsidR="0028095C" w:rsidRPr="00C66974" w:rsidRDefault="0028095C" w:rsidP="0028095C">
      <w:pPr>
        <w:shd w:val="clear" w:color="auto" w:fill="FFFFFF"/>
        <w:spacing w:line="360" w:lineRule="auto"/>
        <w:ind w:right="-143" w:firstLine="284"/>
        <w:jc w:val="both"/>
        <w:rPr>
          <w:b/>
          <w:sz w:val="28"/>
          <w:szCs w:val="28"/>
        </w:rPr>
      </w:pPr>
      <w:r w:rsidRPr="00C66974">
        <w:rPr>
          <w:b/>
          <w:color w:val="000000"/>
          <w:sz w:val="28"/>
          <w:szCs w:val="28"/>
        </w:rPr>
        <w:t>1.Общие требования безопасности</w:t>
      </w:r>
    </w:p>
    <w:p w:rsidR="0028095C" w:rsidRPr="00C66974" w:rsidRDefault="0028095C" w:rsidP="0028095C">
      <w:pPr>
        <w:shd w:val="clear" w:color="auto" w:fill="FFFFFF"/>
        <w:tabs>
          <w:tab w:val="left" w:pos="670"/>
        </w:tabs>
        <w:spacing w:line="360" w:lineRule="auto"/>
        <w:ind w:right="-143" w:firstLine="284"/>
        <w:jc w:val="both"/>
        <w:rPr>
          <w:sz w:val="28"/>
          <w:szCs w:val="28"/>
        </w:rPr>
      </w:pPr>
      <w:r w:rsidRPr="00C66974">
        <w:rPr>
          <w:color w:val="000000"/>
          <w:sz w:val="28"/>
          <w:szCs w:val="28"/>
        </w:rPr>
        <w:t>1.1.</w:t>
      </w:r>
      <w:r w:rsidRPr="00C66974">
        <w:rPr>
          <w:color w:val="000000"/>
          <w:sz w:val="28"/>
          <w:szCs w:val="28"/>
        </w:rPr>
        <w:tab/>
      </w:r>
      <w:r w:rsidRPr="00C66974">
        <w:rPr>
          <w:color w:val="000000"/>
          <w:spacing w:val="1"/>
          <w:sz w:val="28"/>
          <w:szCs w:val="28"/>
        </w:rPr>
        <w:t>К самостоятельной работе на токарном станке по дереву допуска</w:t>
      </w:r>
      <w:r w:rsidRPr="00C66974">
        <w:rPr>
          <w:color w:val="000000"/>
          <w:spacing w:val="1"/>
          <w:sz w:val="28"/>
          <w:szCs w:val="28"/>
        </w:rPr>
        <w:softHyphen/>
      </w:r>
      <w:r w:rsidRPr="00C66974">
        <w:rPr>
          <w:color w:val="000000"/>
          <w:spacing w:val="-1"/>
          <w:sz w:val="28"/>
          <w:szCs w:val="28"/>
        </w:rPr>
        <w:t>ются лица в возрасте не моложе 17 лет, прошедшие соответствующую под</w:t>
      </w:r>
      <w:r w:rsidRPr="00C66974">
        <w:rPr>
          <w:color w:val="000000"/>
          <w:spacing w:val="-1"/>
          <w:sz w:val="28"/>
          <w:szCs w:val="28"/>
        </w:rPr>
        <w:softHyphen/>
      </w:r>
      <w:r w:rsidRPr="00C66974">
        <w:rPr>
          <w:color w:val="000000"/>
          <w:sz w:val="28"/>
          <w:szCs w:val="28"/>
        </w:rPr>
        <w:t>готовку, инструктаж по охране труда, медицинский осмотр и не имеющие противопоказаний по состоянию здоровья.</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2"/>
          <w:sz w:val="28"/>
          <w:szCs w:val="28"/>
        </w:rPr>
        <w:t>К работе на токарном станке по дереву под руководством учите</w:t>
      </w:r>
      <w:r w:rsidRPr="00C66974">
        <w:rPr>
          <w:color w:val="000000"/>
          <w:spacing w:val="2"/>
          <w:sz w:val="28"/>
          <w:szCs w:val="28"/>
        </w:rPr>
        <w:softHyphen/>
      </w:r>
      <w:r w:rsidRPr="00C66974">
        <w:rPr>
          <w:color w:val="000000"/>
          <w:spacing w:val="-1"/>
          <w:sz w:val="28"/>
          <w:szCs w:val="28"/>
        </w:rPr>
        <w:t>ля (преподавателя, мастера) допускаются учащиеся с 6-го класса, прошед</w:t>
      </w:r>
      <w:r w:rsidRPr="00C66974">
        <w:rPr>
          <w:color w:val="000000"/>
          <w:spacing w:val="-1"/>
          <w:sz w:val="28"/>
          <w:szCs w:val="28"/>
        </w:rPr>
        <w:softHyphen/>
      </w:r>
      <w:r w:rsidRPr="00C66974">
        <w:rPr>
          <w:color w:val="000000"/>
          <w:spacing w:val="-4"/>
          <w:sz w:val="28"/>
          <w:szCs w:val="28"/>
        </w:rPr>
        <w:t>шие инструктаж по охране труда, медицинский осмотр и не имеющие про</w:t>
      </w:r>
      <w:r w:rsidRPr="00C66974">
        <w:rPr>
          <w:color w:val="000000"/>
          <w:spacing w:val="-4"/>
          <w:sz w:val="28"/>
          <w:szCs w:val="28"/>
        </w:rPr>
        <w:softHyphen/>
      </w:r>
      <w:r w:rsidRPr="00C66974">
        <w:rPr>
          <w:color w:val="000000"/>
          <w:spacing w:val="1"/>
          <w:sz w:val="28"/>
          <w:szCs w:val="28"/>
        </w:rPr>
        <w:t>тивопоказаний по состоянию здоровья.</w:t>
      </w:r>
    </w:p>
    <w:p w:rsidR="0028095C" w:rsidRPr="00C66974" w:rsidRDefault="0028095C" w:rsidP="006E476C">
      <w:pPr>
        <w:widowControl w:val="0"/>
        <w:numPr>
          <w:ilvl w:val="0"/>
          <w:numId w:val="26"/>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Обучающиеся должны соблюдать правила поведения, расписание </w:t>
      </w:r>
      <w:r w:rsidRPr="00C66974">
        <w:rPr>
          <w:color w:val="000000"/>
          <w:sz w:val="28"/>
          <w:szCs w:val="28"/>
        </w:rPr>
        <w:t>учебных занятий, установленные режимы труда и отдыха.</w:t>
      </w:r>
    </w:p>
    <w:p w:rsidR="0028095C" w:rsidRPr="00C66974" w:rsidRDefault="0028095C" w:rsidP="006E476C">
      <w:pPr>
        <w:widowControl w:val="0"/>
        <w:numPr>
          <w:ilvl w:val="0"/>
          <w:numId w:val="26"/>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pacing w:val="-6"/>
          <w:sz w:val="28"/>
          <w:szCs w:val="28"/>
        </w:rPr>
        <w:t>При работе на токарном станке по дереву возможно воздействие на ра</w:t>
      </w:r>
      <w:r w:rsidRPr="00C66974">
        <w:rPr>
          <w:color w:val="000000"/>
          <w:spacing w:val="-6"/>
          <w:sz w:val="28"/>
          <w:szCs w:val="28"/>
        </w:rPr>
        <w:softHyphen/>
      </w:r>
      <w:r w:rsidRPr="00C66974">
        <w:rPr>
          <w:color w:val="000000"/>
          <w:spacing w:val="-9"/>
          <w:sz w:val="28"/>
          <w:szCs w:val="28"/>
        </w:rPr>
        <w:t>ботающих следующих опасных и вредных производственных факторов:</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1"/>
          <w:sz w:val="28"/>
          <w:szCs w:val="28"/>
        </w:rPr>
        <w:t xml:space="preserve">- травмирование глаз отлетающей стружкой при работе без защитных </w:t>
      </w:r>
      <w:r w:rsidRPr="00C66974">
        <w:rPr>
          <w:color w:val="000000"/>
          <w:spacing w:val="2"/>
          <w:sz w:val="28"/>
          <w:szCs w:val="28"/>
        </w:rPr>
        <w:t>очков или без защитного экрана;</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1"/>
          <w:sz w:val="28"/>
          <w:szCs w:val="28"/>
        </w:rPr>
        <w:t xml:space="preserve">- ранение рук при прикосновении к вращающейся заготовке, а также </w:t>
      </w:r>
      <w:r w:rsidRPr="00C66974">
        <w:rPr>
          <w:color w:val="000000"/>
          <w:spacing w:val="2"/>
          <w:sz w:val="28"/>
          <w:szCs w:val="28"/>
        </w:rPr>
        <w:t>при неправильном пользовании резцами;</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 xml:space="preserve">- травмирование осколками плохо" склеенной, косослойной, суковатой </w:t>
      </w:r>
      <w:r w:rsidRPr="00C66974">
        <w:rPr>
          <w:color w:val="000000"/>
          <w:spacing w:val="-2"/>
          <w:sz w:val="28"/>
          <w:szCs w:val="28"/>
        </w:rPr>
        <w:t>древесины;</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1"/>
          <w:sz w:val="28"/>
          <w:szCs w:val="28"/>
        </w:rPr>
        <w:t xml:space="preserve">-вдыхание древесной пыли при отсутствии вытяжной вентиляции и </w:t>
      </w:r>
      <w:r w:rsidRPr="00C66974">
        <w:rPr>
          <w:color w:val="000000"/>
          <w:spacing w:val="-2"/>
          <w:sz w:val="28"/>
          <w:szCs w:val="28"/>
        </w:rPr>
        <w:t>местных отсосов;</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pacing w:val="-7"/>
          <w:sz w:val="28"/>
          <w:szCs w:val="28"/>
        </w:rPr>
        <w:t>- неисправность электрооборудования станка и заземления его корпуса.</w:t>
      </w:r>
    </w:p>
    <w:p w:rsidR="0028095C" w:rsidRPr="00C66974" w:rsidRDefault="0028095C" w:rsidP="0028095C">
      <w:pPr>
        <w:shd w:val="clear" w:color="auto" w:fill="FFFFFF"/>
        <w:tabs>
          <w:tab w:val="left" w:pos="670"/>
        </w:tabs>
        <w:spacing w:line="360" w:lineRule="auto"/>
        <w:ind w:right="-143" w:firstLine="284"/>
        <w:jc w:val="both"/>
        <w:rPr>
          <w:sz w:val="28"/>
          <w:szCs w:val="28"/>
        </w:rPr>
      </w:pPr>
      <w:r w:rsidRPr="00C66974">
        <w:rPr>
          <w:color w:val="000000"/>
          <w:sz w:val="28"/>
          <w:szCs w:val="28"/>
        </w:rPr>
        <w:t>1.4.</w:t>
      </w:r>
      <w:r w:rsidRPr="00C66974">
        <w:rPr>
          <w:color w:val="000000"/>
          <w:sz w:val="28"/>
          <w:szCs w:val="28"/>
        </w:rPr>
        <w:tab/>
        <w:t xml:space="preserve"> </w:t>
      </w:r>
      <w:r w:rsidRPr="00C66974">
        <w:rPr>
          <w:color w:val="000000"/>
          <w:spacing w:val="2"/>
          <w:sz w:val="28"/>
          <w:szCs w:val="28"/>
        </w:rPr>
        <w:t xml:space="preserve">При работе на токарном станке по дереву должна использоваться </w:t>
      </w:r>
      <w:r w:rsidRPr="00C66974">
        <w:rPr>
          <w:color w:val="000000"/>
          <w:spacing w:val="-1"/>
          <w:sz w:val="28"/>
          <w:szCs w:val="28"/>
        </w:rPr>
        <w:t>следующая спецодежда и индивидуальные средства защиты: халат хлопча</w:t>
      </w:r>
      <w:r w:rsidRPr="00C66974">
        <w:rPr>
          <w:color w:val="000000"/>
          <w:spacing w:val="-1"/>
          <w:sz w:val="28"/>
          <w:szCs w:val="28"/>
        </w:rPr>
        <w:softHyphen/>
      </w:r>
      <w:r w:rsidRPr="00C66974">
        <w:rPr>
          <w:color w:val="000000"/>
          <w:sz w:val="28"/>
          <w:szCs w:val="28"/>
        </w:rPr>
        <w:t>тобумажный, берет, защитные очки.</w:t>
      </w:r>
    </w:p>
    <w:p w:rsidR="0028095C" w:rsidRPr="00C66974" w:rsidRDefault="0028095C" w:rsidP="0028095C">
      <w:pPr>
        <w:shd w:val="clear" w:color="auto" w:fill="FFFFFF"/>
        <w:spacing w:line="360" w:lineRule="auto"/>
        <w:ind w:right="-143" w:firstLine="284"/>
        <w:jc w:val="both"/>
        <w:rPr>
          <w:sz w:val="28"/>
          <w:szCs w:val="28"/>
        </w:rPr>
      </w:pPr>
      <w:r w:rsidRPr="00C66974">
        <w:rPr>
          <w:iCs/>
          <w:color w:val="000000"/>
          <w:sz w:val="28"/>
          <w:szCs w:val="28"/>
        </w:rPr>
        <w:lastRenderedPageBreak/>
        <w:t>1.5.</w:t>
      </w:r>
      <w:r w:rsidRPr="00C66974">
        <w:rPr>
          <w:i/>
          <w:iCs/>
          <w:color w:val="000000"/>
          <w:sz w:val="28"/>
          <w:szCs w:val="28"/>
        </w:rPr>
        <w:t xml:space="preserve"> </w:t>
      </w:r>
      <w:r w:rsidRPr="00C66974">
        <w:rPr>
          <w:color w:val="000000"/>
          <w:sz w:val="28"/>
          <w:szCs w:val="28"/>
        </w:rPr>
        <w:t>В учебной мастерской должна быть медаптечка с набором необ</w:t>
      </w:r>
      <w:r w:rsidRPr="00C66974">
        <w:rPr>
          <w:color w:val="000000"/>
          <w:sz w:val="28"/>
          <w:szCs w:val="28"/>
        </w:rPr>
        <w:softHyphen/>
      </w:r>
      <w:r w:rsidRPr="00C66974">
        <w:rPr>
          <w:color w:val="000000"/>
          <w:spacing w:val="-1"/>
          <w:sz w:val="28"/>
          <w:szCs w:val="28"/>
        </w:rPr>
        <w:t>ходимых медикаментов и перевязочных средств для оказания первой по</w:t>
      </w:r>
      <w:r w:rsidRPr="00C66974">
        <w:rPr>
          <w:color w:val="000000"/>
          <w:spacing w:val="-1"/>
          <w:sz w:val="28"/>
          <w:szCs w:val="28"/>
        </w:rPr>
        <w:softHyphen/>
        <w:t>мощи при травмах.</w:t>
      </w:r>
    </w:p>
    <w:p w:rsidR="0028095C" w:rsidRPr="00C66974" w:rsidRDefault="0028095C" w:rsidP="0028095C">
      <w:pPr>
        <w:shd w:val="clear" w:color="auto" w:fill="FFFFFF"/>
        <w:spacing w:line="360" w:lineRule="auto"/>
        <w:ind w:right="-2" w:firstLine="284"/>
        <w:jc w:val="both"/>
        <w:rPr>
          <w:sz w:val="28"/>
          <w:szCs w:val="28"/>
        </w:rPr>
      </w:pPr>
      <w:r w:rsidRPr="00C66974">
        <w:rPr>
          <w:color w:val="000000"/>
          <w:sz w:val="28"/>
          <w:szCs w:val="28"/>
        </w:rPr>
        <w:t>1.6. Обучающиеся обязаны соблюдать правила пожарной безопаснос</w:t>
      </w:r>
      <w:r w:rsidRPr="00C66974">
        <w:rPr>
          <w:color w:val="000000"/>
          <w:sz w:val="28"/>
          <w:szCs w:val="28"/>
        </w:rPr>
        <w:softHyphen/>
      </w:r>
      <w:r w:rsidRPr="00C66974">
        <w:rPr>
          <w:color w:val="000000"/>
          <w:spacing w:val="1"/>
          <w:sz w:val="28"/>
          <w:szCs w:val="28"/>
        </w:rPr>
        <w:t>ти, знать места расположения первичных средств пожаротушения. Учеб</w:t>
      </w:r>
      <w:r w:rsidRPr="00C66974">
        <w:rPr>
          <w:color w:val="000000"/>
          <w:spacing w:val="1"/>
          <w:sz w:val="28"/>
          <w:szCs w:val="28"/>
        </w:rPr>
        <w:softHyphen/>
      </w:r>
      <w:r w:rsidRPr="00C66974">
        <w:rPr>
          <w:color w:val="000000"/>
          <w:spacing w:val="-1"/>
          <w:sz w:val="28"/>
          <w:szCs w:val="28"/>
        </w:rPr>
        <w:t>ная мастерская должна быть обеспечена первичными средствами пожа</w:t>
      </w:r>
      <w:r w:rsidRPr="00C66974">
        <w:rPr>
          <w:color w:val="000000"/>
          <w:spacing w:val="-1"/>
          <w:sz w:val="28"/>
          <w:szCs w:val="28"/>
        </w:rPr>
        <w:softHyphen/>
      </w:r>
      <w:r w:rsidRPr="00C66974">
        <w:rPr>
          <w:color w:val="000000"/>
          <w:spacing w:val="-2"/>
          <w:sz w:val="28"/>
          <w:szCs w:val="28"/>
        </w:rPr>
        <w:t>ротушения: огнетушителем химическим пенным, огнетушителем углекис</w:t>
      </w:r>
      <w:r w:rsidRPr="00C66974">
        <w:rPr>
          <w:color w:val="000000"/>
          <w:spacing w:val="2"/>
          <w:sz w:val="28"/>
          <w:szCs w:val="28"/>
        </w:rPr>
        <w:t>лотным или порошковым и ящиком с песком.</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1.7. При несчастном случае пострадавший или очевидец несчастного случая обязан немедленно сообщить учителю (преподаватёлю, мастеру), который сообщает об этом администрации учреждения. При неисправно</w:t>
      </w:r>
      <w:r w:rsidRPr="00C66974">
        <w:rPr>
          <w:color w:val="000000"/>
          <w:sz w:val="28"/>
          <w:szCs w:val="28"/>
        </w:rPr>
        <w:softHyphen/>
        <w:t xml:space="preserve">сти оборудования, инструмента прекратить работу и сообщить об этом </w:t>
      </w:r>
      <w:r w:rsidRPr="00C66974">
        <w:rPr>
          <w:color w:val="000000"/>
          <w:spacing w:val="-1"/>
          <w:sz w:val="28"/>
          <w:szCs w:val="28"/>
        </w:rPr>
        <w:t>учителю (преподавателю, мастеру).</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 xml:space="preserve">1.8. В процессе работы соблюдать правила ношения спецодежды, </w:t>
      </w:r>
      <w:r w:rsidRPr="00C66974">
        <w:rPr>
          <w:color w:val="000000"/>
          <w:spacing w:val="-2"/>
          <w:sz w:val="28"/>
          <w:szCs w:val="28"/>
        </w:rPr>
        <w:t>пользования индивидуальными и коллективными средствами защиты, со</w:t>
      </w:r>
      <w:r w:rsidRPr="00C66974">
        <w:rPr>
          <w:color w:val="000000"/>
          <w:spacing w:val="-2"/>
          <w:sz w:val="28"/>
          <w:szCs w:val="28"/>
        </w:rPr>
        <w:softHyphen/>
      </w:r>
      <w:r w:rsidRPr="00C66974">
        <w:rPr>
          <w:color w:val="000000"/>
          <w:spacing w:val="-1"/>
          <w:sz w:val="28"/>
          <w:szCs w:val="28"/>
        </w:rPr>
        <w:t>блюдать правила личной гигиены, содержать в чистоте рабочее место.</w:t>
      </w:r>
    </w:p>
    <w:p w:rsidR="0028095C" w:rsidRPr="00C66974" w:rsidRDefault="0028095C" w:rsidP="0028095C">
      <w:pPr>
        <w:shd w:val="clear" w:color="auto" w:fill="FFFFFF"/>
        <w:spacing w:line="360" w:lineRule="auto"/>
        <w:ind w:right="-143" w:firstLine="284"/>
        <w:jc w:val="both"/>
        <w:rPr>
          <w:sz w:val="28"/>
          <w:szCs w:val="28"/>
        </w:rPr>
      </w:pPr>
      <w:r w:rsidRPr="00C66974">
        <w:rPr>
          <w:color w:val="000000"/>
          <w:sz w:val="28"/>
          <w:szCs w:val="28"/>
        </w:rPr>
        <w:t>1.9. Обучающиеся, допустившие невыполнение или нарушение инструк</w:t>
      </w:r>
      <w:r w:rsidRPr="00C66974">
        <w:rPr>
          <w:color w:val="000000"/>
          <w:sz w:val="28"/>
          <w:szCs w:val="28"/>
        </w:rPr>
        <w:softHyphen/>
      </w:r>
      <w:r w:rsidRPr="00C66974">
        <w:rPr>
          <w:color w:val="000000"/>
          <w:spacing w:val="-4"/>
          <w:sz w:val="28"/>
          <w:szCs w:val="28"/>
        </w:rPr>
        <w:t>ции по охране труда, привлекаются к ответственности, и со всеми обучаю</w:t>
      </w:r>
      <w:r w:rsidRPr="00C66974">
        <w:rPr>
          <w:color w:val="000000"/>
          <w:spacing w:val="-4"/>
          <w:sz w:val="28"/>
          <w:szCs w:val="28"/>
        </w:rPr>
        <w:softHyphen/>
      </w:r>
      <w:r w:rsidRPr="00C66974">
        <w:rPr>
          <w:color w:val="000000"/>
          <w:spacing w:val="-2"/>
          <w:sz w:val="28"/>
          <w:szCs w:val="28"/>
        </w:rPr>
        <w:t>щимися проводится внеплановый инструктаж по охране труда.</w:t>
      </w:r>
    </w:p>
    <w:p w:rsidR="0028095C" w:rsidRPr="00C66974" w:rsidRDefault="00FB106D" w:rsidP="0028095C">
      <w:pPr>
        <w:pStyle w:val="aff0"/>
        <w:shd w:val="clear" w:color="auto" w:fill="FFFFFF"/>
        <w:spacing w:after="0" w:line="360" w:lineRule="auto"/>
        <w:ind w:left="0" w:right="-143" w:firstLine="284"/>
        <w:jc w:val="both"/>
        <w:rPr>
          <w:rFonts w:ascii="Times New Roman" w:hAnsi="Times New Roman"/>
          <w:b/>
          <w:sz w:val="28"/>
          <w:szCs w:val="28"/>
        </w:rPr>
      </w:pPr>
      <w:r w:rsidRPr="00FB106D">
        <w:rPr>
          <w:sz w:val="28"/>
          <w:szCs w:val="28"/>
        </w:rPr>
        <w:pict>
          <v:line id="_x0000_s1026" style="position:absolute;left:0;text-align:left;z-index:251660288;mso-position-horizontal-relative:margin" from="-58.7pt,347.75pt" to="-58.7pt,546.1pt" o:allowincell="f" strokeweight="2.15pt">
            <w10:wrap anchorx="margin"/>
          </v:line>
        </w:pict>
      </w:r>
      <w:r w:rsidR="0028095C" w:rsidRPr="00C66974">
        <w:rPr>
          <w:rFonts w:ascii="Times New Roman" w:hAnsi="Times New Roman"/>
          <w:b/>
          <w:color w:val="000000"/>
          <w:sz w:val="28"/>
          <w:szCs w:val="28"/>
        </w:rPr>
        <w:t>2. Требования безопасности перед началом работы</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Надеть спецодежду, волосы тщательно заправить под берет.</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Проверить исправность режущего инструмента и правильность его </w:t>
      </w:r>
      <w:r w:rsidRPr="00C66974">
        <w:rPr>
          <w:color w:val="000000"/>
          <w:spacing w:val="-8"/>
          <w:sz w:val="28"/>
          <w:szCs w:val="28"/>
        </w:rPr>
        <w:t>заточки.</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3"/>
          <w:sz w:val="28"/>
          <w:szCs w:val="28"/>
        </w:rPr>
        <w:t>Убедиться в наличии и надежности крепления защитного кожуха ре</w:t>
      </w:r>
      <w:r w:rsidRPr="00C66974">
        <w:rPr>
          <w:color w:val="000000"/>
          <w:spacing w:val="-3"/>
          <w:sz w:val="28"/>
          <w:szCs w:val="28"/>
        </w:rPr>
        <w:softHyphen/>
      </w:r>
      <w:r w:rsidRPr="00C66974">
        <w:rPr>
          <w:color w:val="000000"/>
          <w:spacing w:val="-2"/>
          <w:sz w:val="28"/>
          <w:szCs w:val="28"/>
        </w:rPr>
        <w:t>менной передачи, а также соединения заземления с корпусом станка.</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Проверить отсутствие в заготовке сучков и трещин, надежно зак</w:t>
      </w:r>
      <w:r w:rsidRPr="00C66974">
        <w:rPr>
          <w:color w:val="000000"/>
          <w:spacing w:val="2"/>
          <w:sz w:val="28"/>
          <w:szCs w:val="28"/>
        </w:rPr>
        <w:softHyphen/>
      </w:r>
      <w:r w:rsidRPr="00C66974">
        <w:rPr>
          <w:color w:val="000000"/>
          <w:spacing w:val="-1"/>
          <w:sz w:val="28"/>
          <w:szCs w:val="28"/>
        </w:rPr>
        <w:t>репить ее в центрах станка.</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z w:val="28"/>
          <w:szCs w:val="28"/>
        </w:rPr>
        <w:t>Установить подручник с зазором 2-3 мм от обрабатываемой дета</w:t>
      </w:r>
      <w:r w:rsidRPr="00C66974">
        <w:rPr>
          <w:color w:val="000000"/>
          <w:sz w:val="28"/>
          <w:szCs w:val="28"/>
        </w:rPr>
        <w:softHyphen/>
      </w:r>
      <w:r w:rsidRPr="00C66974">
        <w:rPr>
          <w:color w:val="000000"/>
          <w:spacing w:val="1"/>
          <w:sz w:val="28"/>
          <w:szCs w:val="28"/>
        </w:rPr>
        <w:t>ли и надежно закрепить его на центровой линии заготовки.</w:t>
      </w:r>
    </w:p>
    <w:p w:rsidR="0028095C" w:rsidRPr="00C66974" w:rsidRDefault="0028095C" w:rsidP="006E476C">
      <w:pPr>
        <w:widowControl w:val="0"/>
        <w:numPr>
          <w:ilvl w:val="0"/>
          <w:numId w:val="27"/>
        </w:numPr>
        <w:shd w:val="clear" w:color="auto" w:fill="FFFFFF"/>
        <w:tabs>
          <w:tab w:val="left" w:pos="648"/>
        </w:tabs>
        <w:autoSpaceDE w:val="0"/>
        <w:autoSpaceDN w:val="0"/>
        <w:adjustRightInd w:val="0"/>
        <w:spacing w:line="360" w:lineRule="auto"/>
        <w:ind w:right="-143" w:firstLine="284"/>
        <w:jc w:val="both"/>
        <w:rPr>
          <w:color w:val="000000"/>
          <w:sz w:val="28"/>
          <w:szCs w:val="28"/>
        </w:rPr>
      </w:pPr>
      <w:r w:rsidRPr="00C66974">
        <w:rPr>
          <w:color w:val="000000"/>
          <w:sz w:val="28"/>
          <w:szCs w:val="28"/>
        </w:rPr>
        <w:t>Проверить исправную работу станка на холостом ходу.</w:t>
      </w:r>
    </w:p>
    <w:p w:rsidR="0028095C" w:rsidRPr="00C66974" w:rsidRDefault="0028095C" w:rsidP="0028095C">
      <w:pPr>
        <w:pStyle w:val="aff0"/>
        <w:shd w:val="clear" w:color="auto" w:fill="FFFFFF"/>
        <w:spacing w:after="0" w:line="360" w:lineRule="auto"/>
        <w:ind w:left="0" w:right="-143" w:firstLine="284"/>
        <w:jc w:val="both"/>
        <w:rPr>
          <w:rFonts w:ascii="Times New Roman" w:hAnsi="Times New Roman"/>
          <w:b/>
          <w:sz w:val="28"/>
          <w:szCs w:val="28"/>
        </w:rPr>
      </w:pPr>
      <w:r w:rsidRPr="00C66974">
        <w:rPr>
          <w:rFonts w:ascii="Times New Roman" w:hAnsi="Times New Roman"/>
          <w:b/>
          <w:color w:val="000000"/>
          <w:sz w:val="28"/>
          <w:szCs w:val="28"/>
        </w:rPr>
        <w:lastRenderedPageBreak/>
        <w:t>3. Требования безопасности во время работы</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5"/>
          <w:sz w:val="28"/>
          <w:szCs w:val="28"/>
        </w:rPr>
        <w:t xml:space="preserve">Включить вытяжную вентиляцию и местные отсосы древесной </w:t>
      </w:r>
      <w:r w:rsidRPr="00C66974">
        <w:rPr>
          <w:color w:val="000000"/>
          <w:spacing w:val="-2"/>
          <w:sz w:val="28"/>
          <w:szCs w:val="28"/>
        </w:rPr>
        <w:t>пыли, надеть защитные очки.</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 xml:space="preserve">Подачу режущего инструмента к заготовке производить после того, </w:t>
      </w:r>
      <w:r w:rsidRPr="00C66974">
        <w:rPr>
          <w:color w:val="000000"/>
          <w:spacing w:val="1"/>
          <w:sz w:val="28"/>
          <w:szCs w:val="28"/>
        </w:rPr>
        <w:t>как рабочий вал наберет полную скорость вращения.</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z w:val="28"/>
          <w:szCs w:val="28"/>
        </w:rPr>
        <w:t>Рабочий инструмент к заготовке подавать плавно, без сильного на</w:t>
      </w:r>
      <w:r w:rsidRPr="00C66974">
        <w:rPr>
          <w:color w:val="000000"/>
          <w:sz w:val="28"/>
          <w:szCs w:val="28"/>
        </w:rPr>
        <w:softHyphen/>
      </w:r>
      <w:r w:rsidRPr="00C66974">
        <w:rPr>
          <w:color w:val="000000"/>
          <w:spacing w:val="-7"/>
          <w:sz w:val="28"/>
          <w:szCs w:val="28"/>
        </w:rPr>
        <w:t>жима.</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Своевременно подвигать подручник </w:t>
      </w:r>
      <w:r w:rsidRPr="00C66974">
        <w:rPr>
          <w:iCs/>
          <w:color w:val="000000"/>
          <w:spacing w:val="1"/>
          <w:sz w:val="28"/>
          <w:szCs w:val="28"/>
        </w:rPr>
        <w:t>к</w:t>
      </w:r>
      <w:r w:rsidRPr="00C66974">
        <w:rPr>
          <w:i/>
          <w:iCs/>
          <w:color w:val="000000"/>
          <w:spacing w:val="1"/>
          <w:sz w:val="28"/>
          <w:szCs w:val="28"/>
        </w:rPr>
        <w:t xml:space="preserve"> </w:t>
      </w:r>
      <w:r w:rsidRPr="00C66974">
        <w:rPr>
          <w:color w:val="000000"/>
          <w:spacing w:val="1"/>
          <w:sz w:val="28"/>
          <w:szCs w:val="28"/>
        </w:rPr>
        <w:t xml:space="preserve">обрабатываемой детали. Не </w:t>
      </w:r>
      <w:r w:rsidRPr="00C66974">
        <w:rPr>
          <w:color w:val="000000"/>
          <w:sz w:val="28"/>
          <w:szCs w:val="28"/>
        </w:rPr>
        <w:t>допускать увеличения зазора более 2-3 мм.</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8"/>
          <w:sz w:val="28"/>
          <w:szCs w:val="28"/>
        </w:rPr>
        <w:t>Не наклонять голову близко к вращающейся детали или инструменту.</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z w:val="28"/>
          <w:szCs w:val="28"/>
        </w:rPr>
        <w:t>Не передавать и не принимать какие-либо предметы через работа</w:t>
      </w:r>
      <w:r w:rsidRPr="00C66974">
        <w:rPr>
          <w:color w:val="000000"/>
          <w:sz w:val="28"/>
          <w:szCs w:val="28"/>
        </w:rPr>
        <w:softHyphen/>
      </w:r>
      <w:r w:rsidRPr="00C66974">
        <w:rPr>
          <w:color w:val="000000"/>
          <w:spacing w:val="-5"/>
          <w:sz w:val="28"/>
          <w:szCs w:val="28"/>
        </w:rPr>
        <w:t>ющий станок.</w:t>
      </w:r>
    </w:p>
    <w:p w:rsidR="0028095C" w:rsidRPr="00C66974" w:rsidRDefault="0028095C" w:rsidP="006E476C">
      <w:pPr>
        <w:widowControl w:val="0"/>
        <w:numPr>
          <w:ilvl w:val="0"/>
          <w:numId w:val="28"/>
        </w:numPr>
        <w:shd w:val="clear" w:color="auto" w:fill="FFFFFF"/>
        <w:tabs>
          <w:tab w:val="left" w:pos="626"/>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 xml:space="preserve">Замерять обрабатываемую деталь только после полной остановки </w:t>
      </w:r>
      <w:r w:rsidRPr="00C66974">
        <w:rPr>
          <w:color w:val="000000"/>
          <w:spacing w:val="-3"/>
          <w:sz w:val="28"/>
          <w:szCs w:val="28"/>
        </w:rPr>
        <w:t>ее вращения.</w:t>
      </w:r>
    </w:p>
    <w:p w:rsidR="0028095C" w:rsidRPr="00C66974" w:rsidRDefault="0028095C" w:rsidP="006E476C">
      <w:pPr>
        <w:widowControl w:val="0"/>
        <w:numPr>
          <w:ilvl w:val="0"/>
          <w:numId w:val="29"/>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 xml:space="preserve">Не останавливать станок путем торможения рукой вращающейся </w:t>
      </w:r>
      <w:r w:rsidRPr="00C66974">
        <w:rPr>
          <w:color w:val="000000"/>
          <w:spacing w:val="-11"/>
          <w:sz w:val="28"/>
          <w:szCs w:val="28"/>
        </w:rPr>
        <w:t>детали.</w:t>
      </w:r>
    </w:p>
    <w:p w:rsidR="0028095C" w:rsidRPr="00C66974" w:rsidRDefault="0028095C" w:rsidP="006E476C">
      <w:pPr>
        <w:widowControl w:val="0"/>
        <w:numPr>
          <w:ilvl w:val="0"/>
          <w:numId w:val="14"/>
        </w:numPr>
        <w:shd w:val="clear" w:color="auto" w:fill="FFFFFF"/>
        <w:tabs>
          <w:tab w:val="left" w:pos="670"/>
        </w:tabs>
        <w:autoSpaceDE w:val="0"/>
        <w:autoSpaceDN w:val="0"/>
        <w:adjustRightInd w:val="0"/>
        <w:spacing w:line="360" w:lineRule="auto"/>
        <w:ind w:right="-143" w:firstLine="284"/>
        <w:jc w:val="both"/>
        <w:rPr>
          <w:color w:val="000000"/>
          <w:sz w:val="28"/>
          <w:szCs w:val="28"/>
        </w:rPr>
      </w:pPr>
      <w:r w:rsidRPr="00C66974">
        <w:rPr>
          <w:color w:val="000000"/>
          <w:sz w:val="28"/>
          <w:szCs w:val="28"/>
        </w:rPr>
        <w:t>Не оставлять работающий станок без присмотра.</w:t>
      </w:r>
    </w:p>
    <w:p w:rsidR="0028095C" w:rsidRPr="00C66974" w:rsidRDefault="0028095C" w:rsidP="0028095C">
      <w:pPr>
        <w:shd w:val="clear" w:color="auto" w:fill="FFFFFF"/>
        <w:spacing w:line="360" w:lineRule="auto"/>
        <w:ind w:right="-143" w:firstLine="284"/>
        <w:jc w:val="both"/>
        <w:rPr>
          <w:b/>
          <w:color w:val="000000"/>
          <w:sz w:val="28"/>
          <w:szCs w:val="28"/>
        </w:rPr>
      </w:pPr>
    </w:p>
    <w:p w:rsidR="0028095C" w:rsidRPr="00C66974" w:rsidRDefault="0028095C" w:rsidP="0028095C">
      <w:pPr>
        <w:shd w:val="clear" w:color="auto" w:fill="FFFFFF"/>
        <w:spacing w:line="360" w:lineRule="auto"/>
        <w:ind w:right="-143" w:firstLine="284"/>
        <w:jc w:val="both"/>
        <w:rPr>
          <w:b/>
          <w:sz w:val="28"/>
          <w:szCs w:val="28"/>
        </w:rPr>
      </w:pPr>
      <w:r w:rsidRPr="00C66974">
        <w:rPr>
          <w:b/>
          <w:color w:val="000000"/>
          <w:sz w:val="28"/>
          <w:szCs w:val="28"/>
        </w:rPr>
        <w:t>4. Требования безопасности в аварийных ситуациях</w:t>
      </w:r>
    </w:p>
    <w:p w:rsidR="0028095C" w:rsidRPr="00C66974" w:rsidRDefault="0028095C" w:rsidP="006E476C">
      <w:pPr>
        <w:widowControl w:val="0"/>
        <w:numPr>
          <w:ilvl w:val="0"/>
          <w:numId w:val="30"/>
        </w:numPr>
        <w:shd w:val="clear" w:color="auto" w:fill="FFFFFF"/>
        <w:tabs>
          <w:tab w:val="left" w:pos="706"/>
        </w:tabs>
        <w:autoSpaceDE w:val="0"/>
        <w:autoSpaceDN w:val="0"/>
        <w:adjustRightInd w:val="0"/>
        <w:spacing w:line="360" w:lineRule="auto"/>
        <w:ind w:right="-143" w:firstLine="284"/>
        <w:jc w:val="both"/>
        <w:rPr>
          <w:color w:val="000000"/>
          <w:sz w:val="28"/>
          <w:szCs w:val="28"/>
        </w:rPr>
      </w:pPr>
      <w:r w:rsidRPr="00C66974">
        <w:rPr>
          <w:color w:val="000000"/>
          <w:spacing w:val="3"/>
          <w:sz w:val="28"/>
          <w:szCs w:val="28"/>
        </w:rPr>
        <w:t xml:space="preserve">При возникновении неисправности в работе станка,  затуплении режущего инструмента, а также при неисправности заземления корпуса </w:t>
      </w:r>
      <w:r w:rsidRPr="00C66974">
        <w:rPr>
          <w:color w:val="000000"/>
          <w:spacing w:val="1"/>
          <w:sz w:val="28"/>
          <w:szCs w:val="28"/>
        </w:rPr>
        <w:t>станка прекратить работу, отвести режущий инструмент от обрабатывае</w:t>
      </w:r>
      <w:r w:rsidRPr="00C66974">
        <w:rPr>
          <w:color w:val="000000"/>
          <w:spacing w:val="1"/>
          <w:sz w:val="28"/>
          <w:szCs w:val="28"/>
        </w:rPr>
        <w:softHyphen/>
      </w:r>
      <w:r w:rsidRPr="00C66974">
        <w:rPr>
          <w:color w:val="000000"/>
          <w:spacing w:val="-1"/>
          <w:sz w:val="28"/>
          <w:szCs w:val="28"/>
        </w:rPr>
        <w:t>мой детали и сообщить об этом учителю (преподавателю, мастеру).</w:t>
      </w:r>
    </w:p>
    <w:p w:rsidR="0028095C" w:rsidRPr="00C66974" w:rsidRDefault="0028095C" w:rsidP="006E476C">
      <w:pPr>
        <w:widowControl w:val="0"/>
        <w:numPr>
          <w:ilvl w:val="0"/>
          <w:numId w:val="30"/>
        </w:numPr>
        <w:shd w:val="clear" w:color="auto" w:fill="FFFFFF"/>
        <w:tabs>
          <w:tab w:val="left" w:pos="706"/>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 xml:space="preserve">При загорании электрооборудования станка немедленно выключить </w:t>
      </w:r>
      <w:r w:rsidRPr="00C66974">
        <w:rPr>
          <w:color w:val="000000"/>
          <w:spacing w:val="-1"/>
          <w:sz w:val="28"/>
          <w:szCs w:val="28"/>
        </w:rPr>
        <w:t>станок и приступить к тушению очага возгорания углекислотным, порош</w:t>
      </w:r>
      <w:r w:rsidRPr="00C66974">
        <w:rPr>
          <w:color w:val="000000"/>
          <w:spacing w:val="-1"/>
          <w:sz w:val="28"/>
          <w:szCs w:val="28"/>
        </w:rPr>
        <w:softHyphen/>
      </w:r>
      <w:r w:rsidRPr="00C66974">
        <w:rPr>
          <w:color w:val="000000"/>
          <w:sz w:val="28"/>
          <w:szCs w:val="28"/>
        </w:rPr>
        <w:t>ковым огнетушителем или песком.</w:t>
      </w:r>
    </w:p>
    <w:p w:rsidR="0028095C" w:rsidRPr="00C66974" w:rsidRDefault="0028095C" w:rsidP="006E476C">
      <w:pPr>
        <w:widowControl w:val="0"/>
        <w:numPr>
          <w:ilvl w:val="0"/>
          <w:numId w:val="30"/>
        </w:numPr>
        <w:shd w:val="clear" w:color="auto" w:fill="FFFFFF"/>
        <w:tabs>
          <w:tab w:val="left" w:pos="706"/>
        </w:tabs>
        <w:autoSpaceDE w:val="0"/>
        <w:autoSpaceDN w:val="0"/>
        <w:adjustRightInd w:val="0"/>
        <w:spacing w:line="360" w:lineRule="auto"/>
        <w:ind w:right="-143" w:firstLine="284"/>
        <w:jc w:val="both"/>
        <w:rPr>
          <w:color w:val="000000"/>
          <w:sz w:val="28"/>
          <w:szCs w:val="28"/>
        </w:rPr>
      </w:pPr>
      <w:r w:rsidRPr="00C66974">
        <w:rPr>
          <w:color w:val="000000"/>
          <w:spacing w:val="2"/>
          <w:sz w:val="28"/>
          <w:szCs w:val="28"/>
        </w:rPr>
        <w:t>При получении травмы сообщить об этом учителю (преподавате</w:t>
      </w:r>
      <w:r w:rsidRPr="00C66974">
        <w:rPr>
          <w:color w:val="000000"/>
          <w:spacing w:val="2"/>
          <w:sz w:val="28"/>
          <w:szCs w:val="28"/>
        </w:rPr>
        <w:softHyphen/>
        <w:t>лю, мастеру), которому оказать первую помощь пострадавшему, при не</w:t>
      </w:r>
      <w:r w:rsidRPr="00C66974">
        <w:rPr>
          <w:color w:val="000000"/>
          <w:spacing w:val="2"/>
          <w:sz w:val="28"/>
          <w:szCs w:val="28"/>
        </w:rPr>
        <w:softHyphen/>
      </w:r>
      <w:r w:rsidRPr="00C66974">
        <w:rPr>
          <w:color w:val="000000"/>
          <w:spacing w:val="4"/>
          <w:sz w:val="28"/>
          <w:szCs w:val="28"/>
        </w:rPr>
        <w:t>обходимости отправить его в ближайшее лечебное учреждение и сооб</w:t>
      </w:r>
      <w:r w:rsidRPr="00C66974">
        <w:rPr>
          <w:color w:val="000000"/>
          <w:spacing w:val="4"/>
          <w:sz w:val="28"/>
          <w:szCs w:val="28"/>
        </w:rPr>
        <w:softHyphen/>
      </w:r>
      <w:r w:rsidRPr="00C66974">
        <w:rPr>
          <w:color w:val="000000"/>
          <w:sz w:val="28"/>
          <w:szCs w:val="28"/>
        </w:rPr>
        <w:t>щить администрации учреждения.</w:t>
      </w:r>
    </w:p>
    <w:p w:rsidR="0028095C" w:rsidRPr="00C66974" w:rsidRDefault="0028095C" w:rsidP="0028095C">
      <w:pPr>
        <w:shd w:val="clear" w:color="auto" w:fill="FFFFFF"/>
        <w:spacing w:line="360" w:lineRule="auto"/>
        <w:ind w:right="-143" w:firstLine="284"/>
        <w:jc w:val="both"/>
        <w:rPr>
          <w:b/>
          <w:sz w:val="28"/>
          <w:szCs w:val="28"/>
        </w:rPr>
      </w:pPr>
      <w:r w:rsidRPr="00C66974">
        <w:rPr>
          <w:b/>
          <w:color w:val="000000"/>
          <w:sz w:val="28"/>
          <w:szCs w:val="28"/>
        </w:rPr>
        <w:t>5. Требования безопасности по окончании работы</w:t>
      </w:r>
    </w:p>
    <w:p w:rsidR="0028095C" w:rsidRPr="00C66974" w:rsidRDefault="0028095C" w:rsidP="006E476C">
      <w:pPr>
        <w:widowControl w:val="0"/>
        <w:numPr>
          <w:ilvl w:val="0"/>
          <w:numId w:val="31"/>
        </w:numPr>
        <w:shd w:val="clear" w:color="auto" w:fill="FFFFFF"/>
        <w:tabs>
          <w:tab w:val="left" w:pos="655"/>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lastRenderedPageBreak/>
        <w:t>Отвести режущий инструмент от обрабатываемой детали и выклю</w:t>
      </w:r>
      <w:r w:rsidRPr="00C66974">
        <w:rPr>
          <w:color w:val="000000"/>
          <w:spacing w:val="-1"/>
          <w:sz w:val="28"/>
          <w:szCs w:val="28"/>
        </w:rPr>
        <w:softHyphen/>
        <w:t xml:space="preserve">чить станок. Удалить со станка </w:t>
      </w:r>
      <w:r w:rsidRPr="00C66974">
        <w:rPr>
          <w:bCs/>
          <w:iCs/>
          <w:color w:val="000000"/>
          <w:spacing w:val="-1"/>
          <w:sz w:val="28"/>
          <w:szCs w:val="28"/>
        </w:rPr>
        <w:t xml:space="preserve">стружку </w:t>
      </w:r>
      <w:r w:rsidRPr="00C66974">
        <w:rPr>
          <w:color w:val="000000"/>
          <w:spacing w:val="-1"/>
          <w:sz w:val="28"/>
          <w:szCs w:val="28"/>
        </w:rPr>
        <w:t>щеткой, не сдувать стружку рукам</w:t>
      </w:r>
      <w:r w:rsidRPr="00C66974">
        <w:rPr>
          <w:color w:val="000000"/>
          <w:spacing w:val="1"/>
          <w:sz w:val="28"/>
          <w:szCs w:val="28"/>
        </w:rPr>
        <w:t>и не сметать ее рукой.</w:t>
      </w:r>
    </w:p>
    <w:p w:rsidR="0028095C" w:rsidRPr="00C66974" w:rsidRDefault="0028095C" w:rsidP="006E476C">
      <w:pPr>
        <w:widowControl w:val="0"/>
        <w:numPr>
          <w:ilvl w:val="0"/>
          <w:numId w:val="31"/>
        </w:numPr>
        <w:shd w:val="clear" w:color="auto" w:fill="FFFFFF"/>
        <w:tabs>
          <w:tab w:val="left" w:pos="655"/>
        </w:tabs>
        <w:autoSpaceDE w:val="0"/>
        <w:autoSpaceDN w:val="0"/>
        <w:adjustRightInd w:val="0"/>
        <w:spacing w:line="360" w:lineRule="auto"/>
        <w:ind w:right="-143" w:firstLine="284"/>
        <w:jc w:val="both"/>
        <w:rPr>
          <w:color w:val="000000"/>
          <w:sz w:val="28"/>
          <w:szCs w:val="28"/>
        </w:rPr>
      </w:pPr>
      <w:r w:rsidRPr="00C66974">
        <w:rPr>
          <w:color w:val="000000"/>
          <w:spacing w:val="-1"/>
          <w:sz w:val="28"/>
          <w:szCs w:val="28"/>
        </w:rPr>
        <w:t>Провести влажную уборку помещения мастерской, выключить вы</w:t>
      </w:r>
      <w:r w:rsidRPr="00C66974">
        <w:rPr>
          <w:color w:val="000000"/>
          <w:spacing w:val="-1"/>
          <w:sz w:val="28"/>
          <w:szCs w:val="28"/>
        </w:rPr>
        <w:softHyphen/>
      </w:r>
      <w:r w:rsidRPr="00C66974">
        <w:rPr>
          <w:color w:val="000000"/>
          <w:spacing w:val="1"/>
          <w:sz w:val="28"/>
          <w:szCs w:val="28"/>
        </w:rPr>
        <w:t>тяжную вентиляцию и местные отсосы древесной пыли.</w:t>
      </w:r>
    </w:p>
    <w:p w:rsidR="0028095C" w:rsidRDefault="0028095C" w:rsidP="0028095C">
      <w:pPr>
        <w:spacing w:line="360" w:lineRule="auto"/>
        <w:rPr>
          <w:color w:val="000000"/>
          <w:spacing w:val="1"/>
          <w:sz w:val="28"/>
          <w:szCs w:val="28"/>
        </w:rPr>
      </w:pPr>
      <w:r w:rsidRPr="00C66974">
        <w:rPr>
          <w:color w:val="000000"/>
          <w:spacing w:val="1"/>
          <w:sz w:val="28"/>
          <w:szCs w:val="28"/>
        </w:rPr>
        <w:t>Снять спецодежду и тщательно вымыть руки с мылом.</w:t>
      </w:r>
    </w:p>
    <w:p w:rsidR="0028095C" w:rsidRPr="00C837FD" w:rsidRDefault="0028095C" w:rsidP="0028095C">
      <w:pPr>
        <w:pStyle w:val="2"/>
        <w:rPr>
          <w:rFonts w:ascii="Times New Roman" w:hAnsi="Times New Roman"/>
          <w:i w:val="0"/>
          <w:iCs w:val="0"/>
          <w:sz w:val="32"/>
        </w:rPr>
      </w:pPr>
      <w:r>
        <w:rPr>
          <w:color w:val="000000"/>
          <w:spacing w:val="1"/>
        </w:rPr>
        <w:br w:type="page"/>
      </w:r>
      <w:bookmarkStart w:id="6" w:name="_Toc263958798"/>
      <w:r w:rsidRPr="00C837FD">
        <w:rPr>
          <w:rFonts w:ascii="Times New Roman" w:hAnsi="Times New Roman"/>
          <w:i w:val="0"/>
          <w:iCs w:val="0"/>
          <w:sz w:val="32"/>
        </w:rPr>
        <w:lastRenderedPageBreak/>
        <w:t>Приложение 2. Проверочная работа</w:t>
      </w:r>
      <w:bookmarkEnd w:id="6"/>
    </w:p>
    <w:p w:rsidR="0028095C" w:rsidRDefault="0028095C" w:rsidP="0028095C">
      <w:pPr>
        <w:spacing w:line="360" w:lineRule="auto"/>
        <w:rPr>
          <w:color w:val="000000"/>
          <w:spacing w:val="1"/>
          <w:sz w:val="28"/>
          <w:szCs w:val="28"/>
        </w:rPr>
      </w:pPr>
    </w:p>
    <w:p w:rsidR="0028095C" w:rsidRPr="00095C21" w:rsidRDefault="0028095C" w:rsidP="006E476C">
      <w:pPr>
        <w:numPr>
          <w:ilvl w:val="0"/>
          <w:numId w:val="32"/>
        </w:numPr>
        <w:rPr>
          <w:sz w:val="28"/>
          <w:szCs w:val="28"/>
        </w:rPr>
      </w:pPr>
      <w:r w:rsidRPr="00095C21">
        <w:rPr>
          <w:sz w:val="28"/>
          <w:szCs w:val="28"/>
        </w:rPr>
        <w:t>Когда был изобретен токарный станок?</w:t>
      </w:r>
    </w:p>
    <w:p w:rsidR="0028095C" w:rsidRPr="00095C21" w:rsidRDefault="0028095C" w:rsidP="0028095C">
      <w:pPr>
        <w:rPr>
          <w:sz w:val="28"/>
          <w:szCs w:val="28"/>
        </w:rPr>
      </w:pPr>
      <w:r w:rsidRPr="00095C21">
        <w:rPr>
          <w:sz w:val="28"/>
          <w:szCs w:val="28"/>
        </w:rPr>
        <w:t>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sz w:val="28"/>
          <w:szCs w:val="28"/>
        </w:rPr>
      </w:pPr>
      <w:r w:rsidRPr="00095C21">
        <w:rPr>
          <w:sz w:val="28"/>
          <w:szCs w:val="28"/>
        </w:rPr>
        <w:t>В XVII в. появились токарные станки, в которых обрабатываемое изделие приводилось в движение уже не мускульной силой токаря, а с помощью…</w:t>
      </w:r>
    </w:p>
    <w:p w:rsidR="0028095C" w:rsidRPr="00095C21" w:rsidRDefault="0028095C" w:rsidP="0028095C">
      <w:pPr>
        <w:rPr>
          <w:sz w:val="28"/>
          <w:szCs w:val="28"/>
        </w:rPr>
      </w:pPr>
      <w:r w:rsidRPr="00095C21">
        <w:rPr>
          <w:sz w:val="28"/>
          <w:szCs w:val="28"/>
        </w:rPr>
        <w:t>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color w:val="000000"/>
          <w:spacing w:val="1"/>
          <w:sz w:val="28"/>
          <w:szCs w:val="28"/>
        </w:rPr>
      </w:pPr>
      <w:r w:rsidRPr="00095C21">
        <w:rPr>
          <w:color w:val="000000"/>
          <w:spacing w:val="1"/>
          <w:sz w:val="28"/>
          <w:szCs w:val="28"/>
        </w:rPr>
        <w:t>В каком</w:t>
      </w:r>
      <w:r w:rsidRPr="00095C21">
        <w:rPr>
          <w:color w:val="000000"/>
          <w:spacing w:val="-1"/>
          <w:sz w:val="28"/>
          <w:szCs w:val="28"/>
        </w:rPr>
        <w:t xml:space="preserve"> возрасте</w:t>
      </w:r>
      <w:r w:rsidRPr="00095C21">
        <w:rPr>
          <w:color w:val="000000"/>
          <w:spacing w:val="1"/>
          <w:sz w:val="28"/>
          <w:szCs w:val="28"/>
        </w:rPr>
        <w:t xml:space="preserve"> допуска</w:t>
      </w:r>
      <w:r w:rsidRPr="00095C21">
        <w:rPr>
          <w:color w:val="000000"/>
          <w:spacing w:val="1"/>
          <w:sz w:val="28"/>
          <w:szCs w:val="28"/>
        </w:rPr>
        <w:softHyphen/>
      </w:r>
      <w:r w:rsidRPr="00095C21">
        <w:rPr>
          <w:color w:val="000000"/>
          <w:spacing w:val="-1"/>
          <w:sz w:val="28"/>
          <w:szCs w:val="28"/>
        </w:rPr>
        <w:t>ются лица</w:t>
      </w:r>
      <w:r w:rsidRPr="00095C21">
        <w:rPr>
          <w:color w:val="000000"/>
          <w:spacing w:val="1"/>
          <w:sz w:val="28"/>
          <w:szCs w:val="28"/>
        </w:rPr>
        <w:t xml:space="preserve"> к самостоятельной работе на токарном станке по дереву?</w:t>
      </w:r>
    </w:p>
    <w:p w:rsidR="0028095C" w:rsidRPr="00095C21" w:rsidRDefault="0028095C" w:rsidP="0028095C">
      <w:pPr>
        <w:rPr>
          <w:sz w:val="28"/>
          <w:szCs w:val="28"/>
        </w:rPr>
      </w:pPr>
      <w:r w:rsidRPr="00095C21">
        <w:rPr>
          <w:color w:val="000000"/>
          <w:spacing w:val="1"/>
          <w:sz w:val="28"/>
          <w:szCs w:val="28"/>
        </w:rPr>
        <w:t>__________________________________________________________________</w:t>
      </w:r>
    </w:p>
    <w:p w:rsidR="0028095C" w:rsidRPr="00095C21" w:rsidRDefault="0028095C" w:rsidP="0028095C">
      <w:pPr>
        <w:rPr>
          <w:color w:val="000000"/>
          <w:spacing w:val="1"/>
          <w:sz w:val="28"/>
          <w:szCs w:val="28"/>
        </w:rPr>
      </w:pPr>
    </w:p>
    <w:p w:rsidR="0028095C" w:rsidRPr="00095C21" w:rsidRDefault="0028095C" w:rsidP="006E476C">
      <w:pPr>
        <w:numPr>
          <w:ilvl w:val="0"/>
          <w:numId w:val="32"/>
        </w:numPr>
        <w:rPr>
          <w:color w:val="000000"/>
          <w:spacing w:val="-1"/>
          <w:sz w:val="28"/>
          <w:szCs w:val="28"/>
        </w:rPr>
      </w:pPr>
      <w:r w:rsidRPr="00095C21">
        <w:rPr>
          <w:color w:val="000000"/>
          <w:spacing w:val="1"/>
          <w:sz w:val="28"/>
          <w:szCs w:val="28"/>
        </w:rPr>
        <w:t xml:space="preserve">Какие </w:t>
      </w:r>
      <w:r w:rsidRPr="00095C21">
        <w:rPr>
          <w:color w:val="000000"/>
          <w:spacing w:val="-1"/>
          <w:sz w:val="28"/>
          <w:szCs w:val="28"/>
        </w:rPr>
        <w:t>средства защиты</w:t>
      </w:r>
      <w:r w:rsidRPr="00095C21">
        <w:rPr>
          <w:color w:val="000000"/>
          <w:spacing w:val="2"/>
          <w:sz w:val="28"/>
          <w:szCs w:val="28"/>
        </w:rPr>
        <w:t xml:space="preserve"> должны использоваться при работе на токарном станке по дереву</w:t>
      </w:r>
      <w:r w:rsidRPr="00095C21">
        <w:rPr>
          <w:color w:val="000000"/>
          <w:spacing w:val="-1"/>
          <w:sz w:val="28"/>
          <w:szCs w:val="28"/>
        </w:rPr>
        <w:t>?</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p>
    <w:p w:rsidR="0028095C" w:rsidRPr="00095C21" w:rsidRDefault="0028095C" w:rsidP="006E476C">
      <w:pPr>
        <w:numPr>
          <w:ilvl w:val="0"/>
          <w:numId w:val="32"/>
        </w:numPr>
        <w:rPr>
          <w:color w:val="000000"/>
          <w:spacing w:val="-1"/>
          <w:sz w:val="28"/>
          <w:szCs w:val="28"/>
        </w:rPr>
      </w:pPr>
      <w:r w:rsidRPr="00095C21">
        <w:rPr>
          <w:color w:val="000000"/>
          <w:spacing w:val="-1"/>
          <w:sz w:val="28"/>
          <w:szCs w:val="28"/>
        </w:rPr>
        <w:t>Что необходимо сделать при несчастном случае?</w:t>
      </w:r>
    </w:p>
    <w:p w:rsidR="0028095C" w:rsidRPr="00095C21" w:rsidRDefault="0028095C" w:rsidP="0028095C">
      <w:pPr>
        <w:rPr>
          <w:color w:val="000000"/>
          <w:spacing w:val="-1"/>
          <w:sz w:val="28"/>
          <w:szCs w:val="28"/>
        </w:rPr>
      </w:pPr>
      <w:r w:rsidRPr="00095C21">
        <w:rPr>
          <w:color w:val="000000"/>
          <w:spacing w:val="-1"/>
          <w:sz w:val="28"/>
          <w:szCs w:val="28"/>
        </w:rPr>
        <w:t xml:space="preserve"> 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sz w:val="28"/>
          <w:szCs w:val="28"/>
        </w:rPr>
      </w:pPr>
      <w:r w:rsidRPr="00095C21">
        <w:rPr>
          <w:sz w:val="28"/>
          <w:szCs w:val="28"/>
        </w:rPr>
        <w:t>Что такое точение?</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sz w:val="28"/>
          <w:szCs w:val="28"/>
        </w:rPr>
      </w:pPr>
    </w:p>
    <w:p w:rsidR="0028095C" w:rsidRPr="00095C21" w:rsidRDefault="0028095C" w:rsidP="006E476C">
      <w:pPr>
        <w:numPr>
          <w:ilvl w:val="0"/>
          <w:numId w:val="32"/>
        </w:numPr>
        <w:rPr>
          <w:sz w:val="28"/>
          <w:szCs w:val="28"/>
        </w:rPr>
      </w:pPr>
      <w:r w:rsidRPr="00095C21">
        <w:rPr>
          <w:sz w:val="28"/>
          <w:szCs w:val="28"/>
        </w:rPr>
        <w:t>Назовите основные части токарного станка.</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color w:val="000000"/>
          <w:spacing w:val="-1"/>
          <w:sz w:val="28"/>
          <w:szCs w:val="28"/>
        </w:rPr>
      </w:pPr>
      <w:r w:rsidRPr="00095C21">
        <w:rPr>
          <w:color w:val="000000"/>
          <w:spacing w:val="-1"/>
          <w:sz w:val="28"/>
          <w:szCs w:val="28"/>
        </w:rPr>
        <w:t>___________________________________________________________________</w:t>
      </w:r>
    </w:p>
    <w:p w:rsidR="0028095C" w:rsidRPr="00095C21" w:rsidRDefault="0028095C" w:rsidP="0028095C">
      <w:pPr>
        <w:rPr>
          <w:sz w:val="28"/>
          <w:szCs w:val="28"/>
        </w:rPr>
      </w:pPr>
    </w:p>
    <w:p w:rsidR="0028095C" w:rsidRDefault="0028095C" w:rsidP="006E476C">
      <w:pPr>
        <w:numPr>
          <w:ilvl w:val="0"/>
          <w:numId w:val="32"/>
        </w:numPr>
        <w:rPr>
          <w:sz w:val="28"/>
          <w:szCs w:val="28"/>
        </w:rPr>
      </w:pPr>
      <w:r w:rsidRPr="00095C21">
        <w:rPr>
          <w:sz w:val="28"/>
          <w:szCs w:val="28"/>
        </w:rPr>
        <w:t>Что изображено на рисунках?</w:t>
      </w:r>
    </w:p>
    <w:p w:rsidR="0028095C" w:rsidRDefault="0028095C" w:rsidP="0028095C">
      <w:pPr>
        <w:rPr>
          <w:color w:val="000000"/>
        </w:rPr>
      </w:pPr>
      <w:r>
        <w:rPr>
          <w:sz w:val="28"/>
          <w:szCs w:val="28"/>
        </w:rPr>
        <w:t xml:space="preserve"> </w:t>
      </w:r>
      <w:r>
        <w:rPr>
          <w:noProof/>
          <w:color w:val="000000"/>
        </w:rPr>
        <w:drawing>
          <wp:inline distT="0" distB="0" distL="0" distR="0">
            <wp:extent cx="1857375" cy="1390650"/>
            <wp:effectExtent l="19050" t="0" r="9525" b="0"/>
            <wp:docPr id="43" name="Рисунок 43" descr="пер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ер баб"/>
                    <pic:cNvPicPr>
                      <a:picLocks noChangeAspect="1" noChangeArrowheads="1"/>
                    </pic:cNvPicPr>
                  </pic:nvPicPr>
                  <pic:blipFill>
                    <a:blip r:embed="rId44" cstate="print"/>
                    <a:srcRect/>
                    <a:stretch>
                      <a:fillRect/>
                    </a:stretch>
                  </pic:blipFill>
                  <pic:spPr bwMode="auto">
                    <a:xfrm>
                      <a:off x="0" y="0"/>
                      <a:ext cx="1857375" cy="1390650"/>
                    </a:xfrm>
                    <a:prstGeom prst="rect">
                      <a:avLst/>
                    </a:prstGeom>
                    <a:noFill/>
                    <a:ln w="9525">
                      <a:noFill/>
                      <a:miter lim="800000"/>
                      <a:headEnd/>
                      <a:tailEnd/>
                    </a:ln>
                  </pic:spPr>
                </pic:pic>
              </a:graphicData>
            </a:graphic>
          </wp:inline>
        </w:drawing>
      </w:r>
      <w:r>
        <w:rPr>
          <w:noProof/>
          <w:color w:val="000000"/>
        </w:rPr>
        <w:drawing>
          <wp:inline distT="0" distB="0" distL="0" distR="0">
            <wp:extent cx="1876425" cy="1400175"/>
            <wp:effectExtent l="19050" t="0" r="9525" b="0"/>
            <wp:docPr id="44" name="Рисунок 44" descr="зад б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ад баб"/>
                    <pic:cNvPicPr>
                      <a:picLocks noChangeAspect="1" noChangeArrowheads="1"/>
                    </pic:cNvPicPr>
                  </pic:nvPicPr>
                  <pic:blipFill>
                    <a:blip r:embed="rId45" cstate="print"/>
                    <a:srcRect/>
                    <a:stretch>
                      <a:fillRect/>
                    </a:stretch>
                  </pic:blipFill>
                  <pic:spPr bwMode="auto">
                    <a:xfrm>
                      <a:off x="0" y="0"/>
                      <a:ext cx="1876425" cy="1400175"/>
                    </a:xfrm>
                    <a:prstGeom prst="rect">
                      <a:avLst/>
                    </a:prstGeom>
                    <a:noFill/>
                    <a:ln w="9525">
                      <a:noFill/>
                      <a:miter lim="800000"/>
                      <a:headEnd/>
                      <a:tailEnd/>
                    </a:ln>
                  </pic:spPr>
                </pic:pic>
              </a:graphicData>
            </a:graphic>
          </wp:inline>
        </w:drawing>
      </w:r>
      <w:r>
        <w:rPr>
          <w:noProof/>
          <w:color w:val="000000"/>
        </w:rPr>
        <w:drawing>
          <wp:inline distT="0" distB="0" distL="0" distR="0">
            <wp:extent cx="1714500" cy="1285875"/>
            <wp:effectExtent l="19050" t="0" r="0" b="0"/>
            <wp:docPr id="45" name="Рисунок 45" descr="подр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друч"/>
                    <pic:cNvPicPr>
                      <a:picLocks noChangeAspect="1" noChangeArrowheads="1"/>
                    </pic:cNvPicPr>
                  </pic:nvPicPr>
                  <pic:blipFill>
                    <a:blip r:embed="rId4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28095C" w:rsidRPr="00095C21" w:rsidRDefault="0028095C" w:rsidP="0028095C">
      <w:pPr>
        <w:rPr>
          <w:sz w:val="28"/>
          <w:szCs w:val="28"/>
        </w:rPr>
      </w:pPr>
      <w:r>
        <w:rPr>
          <w:color w:val="000000"/>
        </w:rPr>
        <w:t>_______________________        ______________________       _______________________</w:t>
      </w:r>
    </w:p>
    <w:p w:rsidR="0028095C" w:rsidRPr="00C66974" w:rsidRDefault="0028095C" w:rsidP="0028095C">
      <w:pPr>
        <w:spacing w:line="360" w:lineRule="auto"/>
        <w:rPr>
          <w:b/>
          <w:sz w:val="28"/>
          <w:szCs w:val="28"/>
        </w:rPr>
      </w:pPr>
    </w:p>
    <w:p w:rsidR="00F63CAA" w:rsidRDefault="00F63CAA" w:rsidP="0028095C"/>
    <w:sectPr w:rsidR="00F63CAA" w:rsidSect="00F63CA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2A3" w:rsidRDefault="001342A3" w:rsidP="001C63D1">
      <w:r>
        <w:separator/>
      </w:r>
    </w:p>
  </w:endnote>
  <w:endnote w:type="continuationSeparator" w:id="1">
    <w:p w:rsidR="001342A3" w:rsidRDefault="001342A3" w:rsidP="001C63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355" w:rsidRDefault="00FB106D" w:rsidP="00693355">
    <w:pPr>
      <w:pStyle w:val="af1"/>
      <w:framePr w:wrap="around" w:vAnchor="text" w:hAnchor="margin" w:xAlign="center" w:y="1"/>
      <w:rPr>
        <w:rStyle w:val="af0"/>
      </w:rPr>
    </w:pPr>
    <w:r>
      <w:rPr>
        <w:rStyle w:val="af0"/>
      </w:rPr>
      <w:fldChar w:fldCharType="begin"/>
    </w:r>
    <w:r w:rsidR="00693355">
      <w:rPr>
        <w:rStyle w:val="af0"/>
      </w:rPr>
      <w:instrText xml:space="preserve">PAGE  </w:instrText>
    </w:r>
    <w:r>
      <w:rPr>
        <w:rStyle w:val="af0"/>
      </w:rPr>
      <w:fldChar w:fldCharType="end"/>
    </w:r>
  </w:p>
  <w:p w:rsidR="00693355" w:rsidRDefault="0069335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355" w:rsidRDefault="00FB106D" w:rsidP="00693355">
    <w:pPr>
      <w:pStyle w:val="af1"/>
      <w:framePr w:wrap="around" w:vAnchor="text" w:hAnchor="margin" w:xAlign="center" w:y="1"/>
      <w:rPr>
        <w:rStyle w:val="af0"/>
      </w:rPr>
    </w:pPr>
    <w:r>
      <w:rPr>
        <w:rStyle w:val="af0"/>
      </w:rPr>
      <w:fldChar w:fldCharType="begin"/>
    </w:r>
    <w:r w:rsidR="00693355">
      <w:rPr>
        <w:rStyle w:val="af0"/>
      </w:rPr>
      <w:instrText xml:space="preserve">PAGE  </w:instrText>
    </w:r>
    <w:r>
      <w:rPr>
        <w:rStyle w:val="af0"/>
      </w:rPr>
      <w:fldChar w:fldCharType="separate"/>
    </w:r>
    <w:r w:rsidR="00751D49">
      <w:rPr>
        <w:rStyle w:val="af0"/>
        <w:noProof/>
      </w:rPr>
      <w:t>54</w:t>
    </w:r>
    <w:r>
      <w:rPr>
        <w:rStyle w:val="af0"/>
      </w:rPr>
      <w:fldChar w:fldCharType="end"/>
    </w:r>
  </w:p>
  <w:p w:rsidR="00693355" w:rsidRDefault="0069335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2A3" w:rsidRDefault="001342A3" w:rsidP="001C63D1">
      <w:r>
        <w:separator/>
      </w:r>
    </w:p>
  </w:footnote>
  <w:footnote w:type="continuationSeparator" w:id="1">
    <w:p w:rsidR="001342A3" w:rsidRDefault="001342A3" w:rsidP="001C63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A06"/>
    <w:multiLevelType w:val="hybridMultilevel"/>
    <w:tmpl w:val="0B02A458"/>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4F3DF8"/>
    <w:multiLevelType w:val="hybridMultilevel"/>
    <w:tmpl w:val="DB0E4324"/>
    <w:lvl w:ilvl="0" w:tplc="04190001">
      <w:start w:val="1"/>
      <w:numFmt w:val="bullet"/>
      <w:lvlText w:val=""/>
      <w:lvlJc w:val="left"/>
      <w:pPr>
        <w:tabs>
          <w:tab w:val="num" w:pos="1425"/>
        </w:tabs>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347EBD"/>
    <w:multiLevelType w:val="hybridMultilevel"/>
    <w:tmpl w:val="5F128D90"/>
    <w:lvl w:ilvl="0" w:tplc="72E2BE26">
      <w:start w:val="1"/>
      <w:numFmt w:val="bullet"/>
      <w:pStyle w:val="101"/>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94551DE"/>
    <w:multiLevelType w:val="hybridMultilevel"/>
    <w:tmpl w:val="E89A1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F36E3"/>
    <w:multiLevelType w:val="singleLevel"/>
    <w:tmpl w:val="9CA015AC"/>
    <w:lvl w:ilvl="0">
      <w:start w:val="1"/>
      <w:numFmt w:val="decimal"/>
      <w:lvlText w:val="3.%1."/>
      <w:legacy w:legacy="1" w:legacySpace="0" w:legacyIndent="338"/>
      <w:lvlJc w:val="left"/>
      <w:rPr>
        <w:rFonts w:ascii="Times New Roman" w:hAnsi="Times New Roman" w:cs="Times New Roman" w:hint="default"/>
      </w:rPr>
    </w:lvl>
  </w:abstractNum>
  <w:abstractNum w:abstractNumId="5">
    <w:nsid w:val="0AFF0B14"/>
    <w:multiLevelType w:val="singleLevel"/>
    <w:tmpl w:val="628CF33C"/>
    <w:lvl w:ilvl="0">
      <w:start w:val="1"/>
      <w:numFmt w:val="decimal"/>
      <w:lvlText w:val="4.%1."/>
      <w:legacy w:legacy="1" w:legacySpace="0" w:legacyIndent="375"/>
      <w:lvlJc w:val="left"/>
      <w:rPr>
        <w:rFonts w:ascii="Times New Roman" w:hAnsi="Times New Roman" w:cs="Times New Roman" w:hint="default"/>
      </w:rPr>
    </w:lvl>
  </w:abstractNum>
  <w:abstractNum w:abstractNumId="6">
    <w:nsid w:val="13722692"/>
    <w:multiLevelType w:val="singleLevel"/>
    <w:tmpl w:val="EDAA2312"/>
    <w:lvl w:ilvl="0">
      <w:start w:val="2"/>
      <w:numFmt w:val="decimal"/>
      <w:lvlText w:val="1.%1."/>
      <w:legacy w:legacy="1" w:legacySpace="0" w:legacyIndent="360"/>
      <w:lvlJc w:val="left"/>
      <w:rPr>
        <w:rFonts w:ascii="Times New Roman" w:hAnsi="Times New Roman" w:cs="Times New Roman" w:hint="default"/>
      </w:rPr>
    </w:lvl>
  </w:abstractNum>
  <w:abstractNum w:abstractNumId="7">
    <w:nsid w:val="1EBF4F16"/>
    <w:multiLevelType w:val="hybridMultilevel"/>
    <w:tmpl w:val="97A8990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C7755E"/>
    <w:multiLevelType w:val="hybridMultilevel"/>
    <w:tmpl w:val="F208C61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9333A1D"/>
    <w:multiLevelType w:val="hybridMultilevel"/>
    <w:tmpl w:val="4E00A4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388387A"/>
    <w:multiLevelType w:val="hybridMultilevel"/>
    <w:tmpl w:val="2EE0B782"/>
    <w:lvl w:ilvl="0" w:tplc="6ECC21E4">
      <w:start w:val="1"/>
      <w:numFmt w:val="decimal"/>
      <w:pStyle w:val="a"/>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8875497"/>
    <w:multiLevelType w:val="hybridMultilevel"/>
    <w:tmpl w:val="502C0E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64240F"/>
    <w:multiLevelType w:val="hybridMultilevel"/>
    <w:tmpl w:val="07D83E90"/>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ABA0E31"/>
    <w:multiLevelType w:val="hybridMultilevel"/>
    <w:tmpl w:val="37F89E0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E4F6DAF"/>
    <w:multiLevelType w:val="hybridMultilevel"/>
    <w:tmpl w:val="3AF8C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112D91"/>
    <w:multiLevelType w:val="hybridMultilevel"/>
    <w:tmpl w:val="909C1AF8"/>
    <w:lvl w:ilvl="0" w:tplc="04190001">
      <w:start w:val="1"/>
      <w:numFmt w:val="bullet"/>
      <w:lvlText w:val=""/>
      <w:lvlJc w:val="left"/>
      <w:pPr>
        <w:tabs>
          <w:tab w:val="num" w:pos="1037"/>
        </w:tabs>
        <w:ind w:left="1037" w:hanging="360"/>
      </w:pPr>
      <w:rPr>
        <w:rFonts w:ascii="Symbol" w:hAnsi="Symbol" w:hint="default"/>
      </w:rPr>
    </w:lvl>
    <w:lvl w:ilvl="1" w:tplc="04190003" w:tentative="1">
      <w:start w:val="1"/>
      <w:numFmt w:val="bullet"/>
      <w:lvlText w:val="o"/>
      <w:lvlJc w:val="left"/>
      <w:pPr>
        <w:tabs>
          <w:tab w:val="num" w:pos="1757"/>
        </w:tabs>
        <w:ind w:left="1757" w:hanging="360"/>
      </w:pPr>
      <w:rPr>
        <w:rFonts w:ascii="Courier New" w:hAnsi="Courier New" w:cs="Courier New" w:hint="default"/>
      </w:rPr>
    </w:lvl>
    <w:lvl w:ilvl="2" w:tplc="04190005" w:tentative="1">
      <w:start w:val="1"/>
      <w:numFmt w:val="bullet"/>
      <w:lvlText w:val=""/>
      <w:lvlJc w:val="left"/>
      <w:pPr>
        <w:tabs>
          <w:tab w:val="num" w:pos="2477"/>
        </w:tabs>
        <w:ind w:left="2477" w:hanging="360"/>
      </w:pPr>
      <w:rPr>
        <w:rFonts w:ascii="Wingdings" w:hAnsi="Wingdings" w:hint="default"/>
      </w:rPr>
    </w:lvl>
    <w:lvl w:ilvl="3" w:tplc="04190001" w:tentative="1">
      <w:start w:val="1"/>
      <w:numFmt w:val="bullet"/>
      <w:lvlText w:val=""/>
      <w:lvlJc w:val="left"/>
      <w:pPr>
        <w:tabs>
          <w:tab w:val="num" w:pos="3197"/>
        </w:tabs>
        <w:ind w:left="3197" w:hanging="360"/>
      </w:pPr>
      <w:rPr>
        <w:rFonts w:ascii="Symbol" w:hAnsi="Symbol" w:hint="default"/>
      </w:rPr>
    </w:lvl>
    <w:lvl w:ilvl="4" w:tplc="04190003" w:tentative="1">
      <w:start w:val="1"/>
      <w:numFmt w:val="bullet"/>
      <w:lvlText w:val="o"/>
      <w:lvlJc w:val="left"/>
      <w:pPr>
        <w:tabs>
          <w:tab w:val="num" w:pos="3917"/>
        </w:tabs>
        <w:ind w:left="3917" w:hanging="360"/>
      </w:pPr>
      <w:rPr>
        <w:rFonts w:ascii="Courier New" w:hAnsi="Courier New" w:cs="Courier New" w:hint="default"/>
      </w:rPr>
    </w:lvl>
    <w:lvl w:ilvl="5" w:tplc="04190005" w:tentative="1">
      <w:start w:val="1"/>
      <w:numFmt w:val="bullet"/>
      <w:lvlText w:val=""/>
      <w:lvlJc w:val="left"/>
      <w:pPr>
        <w:tabs>
          <w:tab w:val="num" w:pos="4637"/>
        </w:tabs>
        <w:ind w:left="4637" w:hanging="360"/>
      </w:pPr>
      <w:rPr>
        <w:rFonts w:ascii="Wingdings" w:hAnsi="Wingdings" w:hint="default"/>
      </w:rPr>
    </w:lvl>
    <w:lvl w:ilvl="6" w:tplc="04190001" w:tentative="1">
      <w:start w:val="1"/>
      <w:numFmt w:val="bullet"/>
      <w:lvlText w:val=""/>
      <w:lvlJc w:val="left"/>
      <w:pPr>
        <w:tabs>
          <w:tab w:val="num" w:pos="5357"/>
        </w:tabs>
        <w:ind w:left="5357" w:hanging="360"/>
      </w:pPr>
      <w:rPr>
        <w:rFonts w:ascii="Symbol" w:hAnsi="Symbol" w:hint="default"/>
      </w:rPr>
    </w:lvl>
    <w:lvl w:ilvl="7" w:tplc="04190003" w:tentative="1">
      <w:start w:val="1"/>
      <w:numFmt w:val="bullet"/>
      <w:lvlText w:val="o"/>
      <w:lvlJc w:val="left"/>
      <w:pPr>
        <w:tabs>
          <w:tab w:val="num" w:pos="6077"/>
        </w:tabs>
        <w:ind w:left="6077" w:hanging="360"/>
      </w:pPr>
      <w:rPr>
        <w:rFonts w:ascii="Courier New" w:hAnsi="Courier New" w:cs="Courier New" w:hint="default"/>
      </w:rPr>
    </w:lvl>
    <w:lvl w:ilvl="8" w:tplc="04190005" w:tentative="1">
      <w:start w:val="1"/>
      <w:numFmt w:val="bullet"/>
      <w:lvlText w:val=""/>
      <w:lvlJc w:val="left"/>
      <w:pPr>
        <w:tabs>
          <w:tab w:val="num" w:pos="6797"/>
        </w:tabs>
        <w:ind w:left="6797" w:hanging="360"/>
      </w:pPr>
      <w:rPr>
        <w:rFonts w:ascii="Wingdings" w:hAnsi="Wingdings" w:hint="default"/>
      </w:rPr>
    </w:lvl>
  </w:abstractNum>
  <w:abstractNum w:abstractNumId="16">
    <w:nsid w:val="5EBC2CB7"/>
    <w:multiLevelType w:val="singleLevel"/>
    <w:tmpl w:val="35182190"/>
    <w:lvl w:ilvl="0">
      <w:start w:val="8"/>
      <w:numFmt w:val="decimal"/>
      <w:lvlText w:val="3.%1."/>
      <w:legacy w:legacy="1" w:legacySpace="0" w:legacyIndent="367"/>
      <w:lvlJc w:val="left"/>
      <w:rPr>
        <w:rFonts w:ascii="Times New Roman" w:hAnsi="Times New Roman" w:cs="Times New Roman" w:hint="default"/>
      </w:rPr>
    </w:lvl>
  </w:abstractNum>
  <w:abstractNum w:abstractNumId="17">
    <w:nsid w:val="62523E5A"/>
    <w:multiLevelType w:val="hybridMultilevel"/>
    <w:tmpl w:val="ABE858BE"/>
    <w:lvl w:ilvl="0" w:tplc="04190001">
      <w:start w:val="1"/>
      <w:numFmt w:val="bullet"/>
      <w:lvlText w:val=""/>
      <w:lvlJc w:val="left"/>
      <w:pPr>
        <w:ind w:left="3414" w:hanging="360"/>
      </w:pPr>
      <w:rPr>
        <w:rFonts w:ascii="Symbol" w:hAnsi="Symbol" w:hint="default"/>
      </w:rPr>
    </w:lvl>
    <w:lvl w:ilvl="1" w:tplc="04190003" w:tentative="1">
      <w:start w:val="1"/>
      <w:numFmt w:val="bullet"/>
      <w:lvlText w:val="o"/>
      <w:lvlJc w:val="left"/>
      <w:pPr>
        <w:ind w:left="4134" w:hanging="360"/>
      </w:pPr>
      <w:rPr>
        <w:rFonts w:ascii="Courier New" w:hAnsi="Courier New" w:cs="Courier New" w:hint="default"/>
      </w:rPr>
    </w:lvl>
    <w:lvl w:ilvl="2" w:tplc="04190005" w:tentative="1">
      <w:start w:val="1"/>
      <w:numFmt w:val="bullet"/>
      <w:lvlText w:val=""/>
      <w:lvlJc w:val="left"/>
      <w:pPr>
        <w:ind w:left="4854" w:hanging="360"/>
      </w:pPr>
      <w:rPr>
        <w:rFonts w:ascii="Wingdings" w:hAnsi="Wingdings" w:hint="default"/>
      </w:rPr>
    </w:lvl>
    <w:lvl w:ilvl="3" w:tplc="04190001" w:tentative="1">
      <w:start w:val="1"/>
      <w:numFmt w:val="bullet"/>
      <w:lvlText w:val=""/>
      <w:lvlJc w:val="left"/>
      <w:pPr>
        <w:ind w:left="5574" w:hanging="360"/>
      </w:pPr>
      <w:rPr>
        <w:rFonts w:ascii="Symbol" w:hAnsi="Symbol" w:hint="default"/>
      </w:rPr>
    </w:lvl>
    <w:lvl w:ilvl="4" w:tplc="04190003" w:tentative="1">
      <w:start w:val="1"/>
      <w:numFmt w:val="bullet"/>
      <w:lvlText w:val="o"/>
      <w:lvlJc w:val="left"/>
      <w:pPr>
        <w:ind w:left="6294" w:hanging="360"/>
      </w:pPr>
      <w:rPr>
        <w:rFonts w:ascii="Courier New" w:hAnsi="Courier New" w:cs="Courier New" w:hint="default"/>
      </w:rPr>
    </w:lvl>
    <w:lvl w:ilvl="5" w:tplc="04190005" w:tentative="1">
      <w:start w:val="1"/>
      <w:numFmt w:val="bullet"/>
      <w:lvlText w:val=""/>
      <w:lvlJc w:val="left"/>
      <w:pPr>
        <w:ind w:left="7014" w:hanging="360"/>
      </w:pPr>
      <w:rPr>
        <w:rFonts w:ascii="Wingdings" w:hAnsi="Wingdings" w:hint="default"/>
      </w:rPr>
    </w:lvl>
    <w:lvl w:ilvl="6" w:tplc="04190001" w:tentative="1">
      <w:start w:val="1"/>
      <w:numFmt w:val="bullet"/>
      <w:lvlText w:val=""/>
      <w:lvlJc w:val="left"/>
      <w:pPr>
        <w:ind w:left="7734" w:hanging="360"/>
      </w:pPr>
      <w:rPr>
        <w:rFonts w:ascii="Symbol" w:hAnsi="Symbol" w:hint="default"/>
      </w:rPr>
    </w:lvl>
    <w:lvl w:ilvl="7" w:tplc="04190003" w:tentative="1">
      <w:start w:val="1"/>
      <w:numFmt w:val="bullet"/>
      <w:lvlText w:val="o"/>
      <w:lvlJc w:val="left"/>
      <w:pPr>
        <w:ind w:left="8454" w:hanging="360"/>
      </w:pPr>
      <w:rPr>
        <w:rFonts w:ascii="Courier New" w:hAnsi="Courier New" w:cs="Courier New" w:hint="default"/>
      </w:rPr>
    </w:lvl>
    <w:lvl w:ilvl="8" w:tplc="04190005" w:tentative="1">
      <w:start w:val="1"/>
      <w:numFmt w:val="bullet"/>
      <w:lvlText w:val=""/>
      <w:lvlJc w:val="left"/>
      <w:pPr>
        <w:ind w:left="9174" w:hanging="360"/>
      </w:pPr>
      <w:rPr>
        <w:rFonts w:ascii="Wingdings" w:hAnsi="Wingdings" w:hint="default"/>
      </w:rPr>
    </w:lvl>
  </w:abstractNum>
  <w:abstractNum w:abstractNumId="18">
    <w:nsid w:val="65D275D7"/>
    <w:multiLevelType w:val="singleLevel"/>
    <w:tmpl w:val="363640BA"/>
    <w:lvl w:ilvl="0">
      <w:start w:val="1"/>
      <w:numFmt w:val="decimal"/>
      <w:lvlText w:val="5.%1."/>
      <w:legacy w:legacy="1" w:legacySpace="0" w:legacyIndent="352"/>
      <w:lvlJc w:val="left"/>
      <w:rPr>
        <w:rFonts w:ascii="Times New Roman" w:hAnsi="Times New Roman" w:cs="Times New Roman" w:hint="default"/>
      </w:rPr>
    </w:lvl>
  </w:abstractNum>
  <w:abstractNum w:abstractNumId="19">
    <w:nsid w:val="69105256"/>
    <w:multiLevelType w:val="singleLevel"/>
    <w:tmpl w:val="022479BE"/>
    <w:lvl w:ilvl="0">
      <w:start w:val="1"/>
      <w:numFmt w:val="decimal"/>
      <w:lvlText w:val="2.%1."/>
      <w:legacy w:legacy="1" w:legacySpace="0" w:legacyIndent="367"/>
      <w:lvlJc w:val="left"/>
      <w:rPr>
        <w:rFonts w:ascii="Times New Roman" w:hAnsi="Times New Roman" w:cs="Times New Roman" w:hint="default"/>
      </w:rPr>
    </w:lvl>
  </w:abstractNum>
  <w:abstractNum w:abstractNumId="20">
    <w:nsid w:val="6A713D0B"/>
    <w:multiLevelType w:val="hybridMultilevel"/>
    <w:tmpl w:val="B4E446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B4873A8"/>
    <w:multiLevelType w:val="hybridMultilevel"/>
    <w:tmpl w:val="9860069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6CB0786B"/>
    <w:multiLevelType w:val="hybridMultilevel"/>
    <w:tmpl w:val="05784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D070D6"/>
    <w:multiLevelType w:val="hybridMultilevel"/>
    <w:tmpl w:val="33B62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DD34BEA"/>
    <w:multiLevelType w:val="singleLevel"/>
    <w:tmpl w:val="6FF6B1F0"/>
    <w:lvl w:ilvl="0">
      <w:start w:val="1"/>
      <w:numFmt w:val="decimal"/>
      <w:pStyle w:val="200"/>
      <w:lvlText w:val="%1."/>
      <w:lvlJc w:val="left"/>
      <w:pPr>
        <w:tabs>
          <w:tab w:val="num" w:pos="0"/>
        </w:tabs>
        <w:ind w:firstLine="720"/>
      </w:pPr>
      <w:rPr>
        <w:rFonts w:hint="default"/>
      </w:rPr>
    </w:lvl>
  </w:abstractNum>
  <w:num w:numId="1">
    <w:abstractNumId w:val="10"/>
  </w:num>
  <w:num w:numId="2">
    <w:abstractNumId w:val="2"/>
  </w:num>
  <w:num w:numId="3">
    <w:abstractNumId w:val="24"/>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6"/>
  </w:num>
  <w:num w:numId="11">
    <w:abstractNumId w:val="19"/>
  </w:num>
  <w:num w:numId="12">
    <w:abstractNumId w:val="4"/>
  </w:num>
  <w:num w:numId="13">
    <w:abstractNumId w:val="16"/>
  </w:num>
  <w:num w:numId="14">
    <w:abstractNumId w:val="16"/>
    <w:lvlOverride w:ilvl="0">
      <w:lvl w:ilvl="0">
        <w:start w:val="8"/>
        <w:numFmt w:val="decimal"/>
        <w:lvlText w:val="3.%1."/>
        <w:legacy w:legacy="1" w:legacySpace="0" w:legacyIndent="368"/>
        <w:lvlJc w:val="left"/>
        <w:rPr>
          <w:rFonts w:ascii="Times New Roman" w:hAnsi="Times New Roman" w:cs="Times New Roman" w:hint="default"/>
        </w:rPr>
      </w:lvl>
    </w:lvlOverride>
  </w:num>
  <w:num w:numId="15">
    <w:abstractNumId w:val="5"/>
  </w:num>
  <w:num w:numId="16">
    <w:abstractNumId w:val="18"/>
  </w:num>
  <w:num w:numId="17">
    <w:abstractNumId w:val="3"/>
  </w:num>
  <w:num w:numId="18">
    <w:abstractNumId w:val="17"/>
  </w:num>
  <w:num w:numId="19">
    <w:abstractNumId w:val="22"/>
  </w:num>
  <w:num w:numId="20">
    <w:abstractNumId w:val="20"/>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9"/>
  </w:num>
  <w:num w:numId="26">
    <w:abstractNumId w:val="6"/>
    <w:lvlOverride w:ilvl="0">
      <w:startOverride w:val="2"/>
    </w:lvlOverride>
  </w:num>
  <w:num w:numId="27">
    <w:abstractNumId w:val="19"/>
    <w:lvlOverride w:ilvl="0">
      <w:startOverride w:val="1"/>
    </w:lvlOverride>
  </w:num>
  <w:num w:numId="28">
    <w:abstractNumId w:val="4"/>
    <w:lvlOverride w:ilvl="0">
      <w:startOverride w:val="1"/>
    </w:lvlOverride>
  </w:num>
  <w:num w:numId="29">
    <w:abstractNumId w:val="16"/>
    <w:lvlOverride w:ilvl="0">
      <w:startOverride w:val="8"/>
    </w:lvlOverride>
  </w:num>
  <w:num w:numId="30">
    <w:abstractNumId w:val="5"/>
    <w:lvlOverride w:ilvl="0">
      <w:startOverride w:val="1"/>
    </w:lvlOverride>
  </w:num>
  <w:num w:numId="31">
    <w:abstractNumId w:val="18"/>
    <w:lvlOverride w:ilvl="0">
      <w:startOverride w:val="1"/>
    </w:lvlOverride>
  </w:num>
  <w:num w:numId="32">
    <w:abstractNumId w:val="11"/>
  </w:num>
  <w:num w:numId="33">
    <w:abstractNumId w:val="21"/>
  </w:num>
  <w:num w:numId="34">
    <w:abstractNumId w:val="1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endnote w:id="0"/>
    <w:endnote w:id="1"/>
  </w:endnotePr>
  <w:compat/>
  <w:rsids>
    <w:rsidRoot w:val="0028095C"/>
    <w:rsid w:val="001342A3"/>
    <w:rsid w:val="001C63D1"/>
    <w:rsid w:val="0028095C"/>
    <w:rsid w:val="0049469E"/>
    <w:rsid w:val="00693355"/>
    <w:rsid w:val="006E476C"/>
    <w:rsid w:val="00751D49"/>
    <w:rsid w:val="00C16D63"/>
    <w:rsid w:val="00F63CAA"/>
    <w:rsid w:val="00FB106D"/>
    <w:rsid w:val="00FC6D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095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8095C"/>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8095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28095C"/>
    <w:pPr>
      <w:keepNext/>
      <w:spacing w:before="240" w:after="60"/>
      <w:outlineLvl w:val="2"/>
    </w:pPr>
    <w:rPr>
      <w:rFonts w:ascii="Arial" w:hAnsi="Arial" w:cs="Arial"/>
      <w:b/>
      <w:bCs/>
      <w:sz w:val="26"/>
      <w:szCs w:val="26"/>
    </w:rPr>
  </w:style>
  <w:style w:type="paragraph" w:styleId="4">
    <w:name w:val="heading 4"/>
    <w:basedOn w:val="a0"/>
    <w:next w:val="a0"/>
    <w:link w:val="40"/>
    <w:qFormat/>
    <w:rsid w:val="0028095C"/>
    <w:pPr>
      <w:keepNext/>
      <w:spacing w:line="360" w:lineRule="auto"/>
      <w:jc w:val="center"/>
      <w:outlineLvl w:val="3"/>
    </w:pPr>
    <w:rPr>
      <w:i/>
      <w:iCs/>
      <w:noProof/>
      <w:sz w:val="28"/>
      <w:szCs w:val="28"/>
    </w:rPr>
  </w:style>
  <w:style w:type="paragraph" w:styleId="5">
    <w:name w:val="heading 5"/>
    <w:basedOn w:val="a0"/>
    <w:next w:val="a0"/>
    <w:link w:val="50"/>
    <w:qFormat/>
    <w:rsid w:val="0028095C"/>
    <w:pPr>
      <w:spacing w:before="240" w:after="60"/>
      <w:outlineLvl w:val="4"/>
    </w:pPr>
    <w:rPr>
      <w:b/>
      <w:bCs/>
      <w:i/>
      <w:iCs/>
      <w:sz w:val="26"/>
      <w:szCs w:val="26"/>
    </w:rPr>
  </w:style>
  <w:style w:type="paragraph" w:styleId="6">
    <w:name w:val="heading 6"/>
    <w:basedOn w:val="a0"/>
    <w:next w:val="a0"/>
    <w:link w:val="60"/>
    <w:qFormat/>
    <w:rsid w:val="0028095C"/>
    <w:pPr>
      <w:keepNext/>
      <w:spacing w:line="360" w:lineRule="auto"/>
      <w:ind w:firstLine="709"/>
      <w:jc w:val="center"/>
      <w:outlineLvl w:val="5"/>
    </w:pPr>
    <w:rPr>
      <w:b/>
      <w:bCs/>
      <w:sz w:val="30"/>
      <w:szCs w:val="30"/>
    </w:rPr>
  </w:style>
  <w:style w:type="paragraph" w:styleId="7">
    <w:name w:val="heading 7"/>
    <w:basedOn w:val="a0"/>
    <w:next w:val="a0"/>
    <w:link w:val="70"/>
    <w:qFormat/>
    <w:rsid w:val="0028095C"/>
    <w:pPr>
      <w:keepNext/>
      <w:spacing w:line="360" w:lineRule="auto"/>
      <w:ind w:firstLine="709"/>
      <w:jc w:val="both"/>
      <w:outlineLvl w:val="6"/>
    </w:pPr>
  </w:style>
  <w:style w:type="paragraph" w:styleId="8">
    <w:name w:val="heading 8"/>
    <w:basedOn w:val="a0"/>
    <w:next w:val="a0"/>
    <w:link w:val="80"/>
    <w:qFormat/>
    <w:rsid w:val="0028095C"/>
    <w:pPr>
      <w:keepNext/>
      <w:spacing w:line="360" w:lineRule="auto"/>
      <w:ind w:firstLine="709"/>
      <w:jc w:val="both"/>
      <w:outlineLvl w:val="7"/>
    </w:pPr>
    <w:rPr>
      <w:rFonts w:ascii="Arial" w:hAnsi="Arial" w:cs="Arial"/>
      <w:b/>
      <w:bCs/>
      <w:sz w:val="32"/>
      <w:szCs w:val="32"/>
    </w:rPr>
  </w:style>
  <w:style w:type="paragraph" w:styleId="9">
    <w:name w:val="heading 9"/>
    <w:basedOn w:val="a0"/>
    <w:next w:val="a0"/>
    <w:link w:val="90"/>
    <w:qFormat/>
    <w:rsid w:val="0028095C"/>
    <w:pPr>
      <w:spacing w:before="240" w:after="60" w:line="360" w:lineRule="auto"/>
      <w:ind w:firstLine="709"/>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8095C"/>
    <w:rPr>
      <w:rFonts w:ascii="Arial" w:eastAsia="Times New Roman" w:hAnsi="Arial" w:cs="Arial"/>
      <w:b/>
      <w:bCs/>
      <w:kern w:val="32"/>
      <w:sz w:val="32"/>
      <w:szCs w:val="32"/>
      <w:lang w:eastAsia="ru-RU"/>
    </w:rPr>
  </w:style>
  <w:style w:type="character" w:customStyle="1" w:styleId="20">
    <w:name w:val="Заголовок 2 Знак"/>
    <w:basedOn w:val="a1"/>
    <w:link w:val="2"/>
    <w:rsid w:val="0028095C"/>
    <w:rPr>
      <w:rFonts w:ascii="Arial" w:eastAsia="Times New Roman" w:hAnsi="Arial" w:cs="Arial"/>
      <w:b/>
      <w:bCs/>
      <w:i/>
      <w:iCs/>
      <w:sz w:val="28"/>
      <w:szCs w:val="28"/>
      <w:lang w:eastAsia="ru-RU"/>
    </w:rPr>
  </w:style>
  <w:style w:type="character" w:customStyle="1" w:styleId="30">
    <w:name w:val="Заголовок 3 Знак"/>
    <w:basedOn w:val="a1"/>
    <w:link w:val="3"/>
    <w:rsid w:val="0028095C"/>
    <w:rPr>
      <w:rFonts w:ascii="Arial" w:eastAsia="Times New Roman" w:hAnsi="Arial" w:cs="Arial"/>
      <w:b/>
      <w:bCs/>
      <w:sz w:val="26"/>
      <w:szCs w:val="26"/>
      <w:lang w:eastAsia="ru-RU"/>
    </w:rPr>
  </w:style>
  <w:style w:type="character" w:customStyle="1" w:styleId="40">
    <w:name w:val="Заголовок 4 Знак"/>
    <w:basedOn w:val="a1"/>
    <w:link w:val="4"/>
    <w:rsid w:val="0028095C"/>
    <w:rPr>
      <w:rFonts w:ascii="Times New Roman" w:eastAsia="Times New Roman" w:hAnsi="Times New Roman" w:cs="Times New Roman"/>
      <w:i/>
      <w:iCs/>
      <w:noProof/>
      <w:sz w:val="28"/>
      <w:szCs w:val="28"/>
      <w:lang w:eastAsia="ru-RU"/>
    </w:rPr>
  </w:style>
  <w:style w:type="character" w:customStyle="1" w:styleId="50">
    <w:name w:val="Заголовок 5 Знак"/>
    <w:basedOn w:val="a1"/>
    <w:link w:val="5"/>
    <w:rsid w:val="0028095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28095C"/>
    <w:rPr>
      <w:rFonts w:ascii="Times New Roman" w:eastAsia="Times New Roman" w:hAnsi="Times New Roman" w:cs="Times New Roman"/>
      <w:b/>
      <w:bCs/>
      <w:sz w:val="30"/>
      <w:szCs w:val="30"/>
      <w:lang w:eastAsia="ru-RU"/>
    </w:rPr>
  </w:style>
  <w:style w:type="character" w:customStyle="1" w:styleId="70">
    <w:name w:val="Заголовок 7 Знак"/>
    <w:basedOn w:val="a1"/>
    <w:link w:val="7"/>
    <w:rsid w:val="0028095C"/>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28095C"/>
    <w:rPr>
      <w:rFonts w:ascii="Arial" w:eastAsia="Times New Roman" w:hAnsi="Arial" w:cs="Arial"/>
      <w:b/>
      <w:bCs/>
      <w:sz w:val="32"/>
      <w:szCs w:val="32"/>
      <w:lang w:eastAsia="ru-RU"/>
    </w:rPr>
  </w:style>
  <w:style w:type="character" w:customStyle="1" w:styleId="90">
    <w:name w:val="Заголовок 9 Знак"/>
    <w:basedOn w:val="a1"/>
    <w:link w:val="9"/>
    <w:rsid w:val="0028095C"/>
    <w:rPr>
      <w:rFonts w:ascii="Arial" w:eastAsia="Times New Roman" w:hAnsi="Arial" w:cs="Arial"/>
      <w:lang w:eastAsia="ru-RU"/>
    </w:rPr>
  </w:style>
  <w:style w:type="paragraph" w:styleId="a4">
    <w:name w:val="Body Text"/>
    <w:basedOn w:val="a0"/>
    <w:link w:val="a5"/>
    <w:semiHidden/>
    <w:rsid w:val="0028095C"/>
    <w:pPr>
      <w:jc w:val="center"/>
    </w:pPr>
    <w:rPr>
      <w:b/>
      <w:sz w:val="72"/>
      <w:szCs w:val="20"/>
    </w:rPr>
  </w:style>
  <w:style w:type="character" w:customStyle="1" w:styleId="a5">
    <w:name w:val="Основной текст Знак"/>
    <w:basedOn w:val="a1"/>
    <w:link w:val="a4"/>
    <w:semiHidden/>
    <w:rsid w:val="0028095C"/>
    <w:rPr>
      <w:rFonts w:ascii="Times New Roman" w:eastAsia="Times New Roman" w:hAnsi="Times New Roman" w:cs="Times New Roman"/>
      <w:b/>
      <w:sz w:val="72"/>
      <w:szCs w:val="20"/>
      <w:lang w:eastAsia="ru-RU"/>
    </w:rPr>
  </w:style>
  <w:style w:type="character" w:styleId="a6">
    <w:name w:val="footnote reference"/>
    <w:basedOn w:val="a1"/>
    <w:semiHidden/>
    <w:rsid w:val="0028095C"/>
    <w:rPr>
      <w:rFonts w:cs="Times New Roman"/>
      <w:vertAlign w:val="superscript"/>
    </w:rPr>
  </w:style>
  <w:style w:type="paragraph" w:styleId="21">
    <w:name w:val="Body Text 2"/>
    <w:basedOn w:val="a0"/>
    <w:link w:val="22"/>
    <w:semiHidden/>
    <w:rsid w:val="0028095C"/>
    <w:pPr>
      <w:spacing w:line="360" w:lineRule="auto"/>
      <w:jc w:val="both"/>
    </w:pPr>
    <w:rPr>
      <w:sz w:val="28"/>
      <w:szCs w:val="20"/>
    </w:rPr>
  </w:style>
  <w:style w:type="character" w:customStyle="1" w:styleId="22">
    <w:name w:val="Основной текст 2 Знак"/>
    <w:basedOn w:val="a1"/>
    <w:link w:val="21"/>
    <w:semiHidden/>
    <w:rsid w:val="0028095C"/>
    <w:rPr>
      <w:rFonts w:ascii="Times New Roman" w:eastAsia="Times New Roman" w:hAnsi="Times New Roman" w:cs="Times New Roman"/>
      <w:sz w:val="28"/>
      <w:szCs w:val="20"/>
      <w:lang w:eastAsia="ru-RU"/>
    </w:rPr>
  </w:style>
  <w:style w:type="paragraph" w:styleId="a7">
    <w:name w:val="footnote text"/>
    <w:basedOn w:val="a0"/>
    <w:link w:val="a8"/>
    <w:semiHidden/>
    <w:rsid w:val="0028095C"/>
    <w:rPr>
      <w:sz w:val="20"/>
      <w:szCs w:val="20"/>
    </w:rPr>
  </w:style>
  <w:style w:type="character" w:customStyle="1" w:styleId="a8">
    <w:name w:val="Текст сноски Знак"/>
    <w:basedOn w:val="a1"/>
    <w:link w:val="a7"/>
    <w:semiHidden/>
    <w:rsid w:val="0028095C"/>
    <w:rPr>
      <w:rFonts w:ascii="Times New Roman" w:eastAsia="Times New Roman" w:hAnsi="Times New Roman" w:cs="Times New Roman"/>
      <w:sz w:val="20"/>
      <w:szCs w:val="20"/>
      <w:lang w:eastAsia="ru-RU"/>
    </w:rPr>
  </w:style>
  <w:style w:type="paragraph" w:styleId="a9">
    <w:name w:val="Body Text Indent"/>
    <w:basedOn w:val="a0"/>
    <w:link w:val="aa"/>
    <w:rsid w:val="0028095C"/>
    <w:pPr>
      <w:spacing w:after="120"/>
      <w:ind w:left="283"/>
    </w:pPr>
  </w:style>
  <w:style w:type="character" w:customStyle="1" w:styleId="aa">
    <w:name w:val="Основной текст с отступом Знак"/>
    <w:basedOn w:val="a1"/>
    <w:link w:val="a9"/>
    <w:rsid w:val="0028095C"/>
    <w:rPr>
      <w:rFonts w:ascii="Times New Roman" w:eastAsia="Times New Roman" w:hAnsi="Times New Roman" w:cs="Times New Roman"/>
      <w:sz w:val="24"/>
      <w:szCs w:val="24"/>
      <w:lang w:eastAsia="ru-RU"/>
    </w:rPr>
  </w:style>
  <w:style w:type="character" w:styleId="ab">
    <w:name w:val="Hyperlink"/>
    <w:basedOn w:val="a1"/>
    <w:rsid w:val="0028095C"/>
    <w:rPr>
      <w:color w:val="000080"/>
      <w:u w:val="single"/>
    </w:rPr>
  </w:style>
  <w:style w:type="paragraph" w:styleId="ac">
    <w:name w:val="Normal (Web)"/>
    <w:basedOn w:val="a0"/>
    <w:rsid w:val="0028095C"/>
    <w:pPr>
      <w:spacing w:before="100" w:beforeAutospacing="1" w:after="100" w:afterAutospacing="1"/>
    </w:pPr>
  </w:style>
  <w:style w:type="character" w:styleId="ad">
    <w:name w:val="Strong"/>
    <w:basedOn w:val="a1"/>
    <w:qFormat/>
    <w:rsid w:val="0028095C"/>
    <w:rPr>
      <w:b/>
      <w:bCs/>
    </w:rPr>
  </w:style>
  <w:style w:type="paragraph" w:styleId="ae">
    <w:name w:val="header"/>
    <w:basedOn w:val="a0"/>
    <w:next w:val="a4"/>
    <w:link w:val="11"/>
    <w:rsid w:val="0028095C"/>
    <w:pPr>
      <w:tabs>
        <w:tab w:val="center" w:pos="4677"/>
        <w:tab w:val="right" w:pos="9355"/>
      </w:tabs>
      <w:jc w:val="right"/>
    </w:pPr>
    <w:rPr>
      <w:noProof/>
      <w:kern w:val="16"/>
      <w:sz w:val="28"/>
      <w:szCs w:val="28"/>
    </w:rPr>
  </w:style>
  <w:style w:type="character" w:customStyle="1" w:styleId="af">
    <w:name w:val="Верхний колонтитул Знак"/>
    <w:basedOn w:val="a1"/>
    <w:link w:val="ae"/>
    <w:rsid w:val="0028095C"/>
    <w:rPr>
      <w:rFonts w:ascii="Times New Roman" w:eastAsia="Times New Roman" w:hAnsi="Times New Roman" w:cs="Times New Roman"/>
      <w:sz w:val="24"/>
      <w:szCs w:val="24"/>
      <w:lang w:eastAsia="ru-RU"/>
    </w:rPr>
  </w:style>
  <w:style w:type="character" w:customStyle="1" w:styleId="11">
    <w:name w:val="Верхний колонтитул Знак1"/>
    <w:basedOn w:val="a1"/>
    <w:link w:val="ae"/>
    <w:locked/>
    <w:rsid w:val="0028095C"/>
    <w:rPr>
      <w:rFonts w:ascii="Times New Roman" w:eastAsia="Times New Roman" w:hAnsi="Times New Roman" w:cs="Times New Roman"/>
      <w:noProof/>
      <w:kern w:val="16"/>
      <w:sz w:val="28"/>
      <w:szCs w:val="28"/>
      <w:lang w:eastAsia="ru-RU"/>
    </w:rPr>
  </w:style>
  <w:style w:type="character" w:styleId="af0">
    <w:name w:val="page number"/>
    <w:basedOn w:val="a1"/>
    <w:rsid w:val="0028095C"/>
  </w:style>
  <w:style w:type="paragraph" w:styleId="af1">
    <w:name w:val="footer"/>
    <w:basedOn w:val="a0"/>
    <w:link w:val="af2"/>
    <w:semiHidden/>
    <w:rsid w:val="0028095C"/>
    <w:pPr>
      <w:tabs>
        <w:tab w:val="center" w:pos="4819"/>
        <w:tab w:val="right" w:pos="9639"/>
      </w:tabs>
      <w:spacing w:line="360" w:lineRule="auto"/>
      <w:ind w:firstLine="709"/>
      <w:jc w:val="both"/>
    </w:pPr>
    <w:rPr>
      <w:sz w:val="28"/>
      <w:szCs w:val="28"/>
    </w:rPr>
  </w:style>
  <w:style w:type="character" w:customStyle="1" w:styleId="af2">
    <w:name w:val="Нижний колонтитул Знак"/>
    <w:basedOn w:val="a1"/>
    <w:link w:val="af1"/>
    <w:semiHidden/>
    <w:rsid w:val="0028095C"/>
    <w:rPr>
      <w:rFonts w:ascii="Times New Roman" w:eastAsia="Times New Roman" w:hAnsi="Times New Roman" w:cs="Times New Roman"/>
      <w:sz w:val="28"/>
      <w:szCs w:val="28"/>
      <w:lang w:eastAsia="ru-RU"/>
    </w:rPr>
  </w:style>
  <w:style w:type="paragraph" w:styleId="12">
    <w:name w:val="toc 1"/>
    <w:basedOn w:val="a0"/>
    <w:next w:val="a0"/>
    <w:autoRedefine/>
    <w:semiHidden/>
    <w:rsid w:val="0028095C"/>
    <w:pPr>
      <w:spacing w:before="360"/>
    </w:pPr>
    <w:rPr>
      <w:rFonts w:ascii="Arial" w:hAnsi="Arial" w:cs="Arial"/>
      <w:b/>
      <w:bCs/>
      <w:caps/>
    </w:rPr>
  </w:style>
  <w:style w:type="paragraph" w:styleId="23">
    <w:name w:val="toc 2"/>
    <w:basedOn w:val="a0"/>
    <w:next w:val="a0"/>
    <w:autoRedefine/>
    <w:semiHidden/>
    <w:rsid w:val="0028095C"/>
    <w:pPr>
      <w:spacing w:before="240"/>
    </w:pPr>
    <w:rPr>
      <w:b/>
      <w:bCs/>
      <w:sz w:val="20"/>
      <w:szCs w:val="20"/>
    </w:rPr>
  </w:style>
  <w:style w:type="paragraph" w:styleId="31">
    <w:name w:val="toc 3"/>
    <w:basedOn w:val="a0"/>
    <w:next w:val="a0"/>
    <w:autoRedefine/>
    <w:semiHidden/>
    <w:rsid w:val="0028095C"/>
    <w:pPr>
      <w:ind w:left="240"/>
    </w:pPr>
    <w:rPr>
      <w:sz w:val="20"/>
      <w:szCs w:val="20"/>
    </w:rPr>
  </w:style>
  <w:style w:type="table" w:styleId="-1">
    <w:name w:val="Table Web 1"/>
    <w:basedOn w:val="a2"/>
    <w:rsid w:val="0028095C"/>
    <w:pPr>
      <w:widowControl w:val="0"/>
      <w:autoSpaceDE w:val="0"/>
      <w:autoSpaceDN w:val="0"/>
      <w:adjustRightInd w:val="0"/>
      <w:spacing w:after="0" w:line="360" w:lineRule="auto"/>
      <w:ind w:firstLine="709"/>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f3">
    <w:name w:val="выделение"/>
    <w:rsid w:val="0028095C"/>
    <w:pPr>
      <w:spacing w:after="0" w:line="360" w:lineRule="auto"/>
      <w:ind w:firstLine="709"/>
      <w:jc w:val="both"/>
    </w:pPr>
    <w:rPr>
      <w:rFonts w:ascii="Times New Roman" w:eastAsia="Times New Roman" w:hAnsi="Times New Roman" w:cs="Times New Roman"/>
      <w:b/>
      <w:bCs/>
      <w:i/>
      <w:iCs/>
      <w:noProof/>
      <w:sz w:val="28"/>
      <w:szCs w:val="28"/>
      <w:lang w:eastAsia="ru-RU"/>
    </w:rPr>
  </w:style>
  <w:style w:type="paragraph" w:customStyle="1" w:styleId="24">
    <w:name w:val="Заголовок 2 дипл"/>
    <w:basedOn w:val="a0"/>
    <w:next w:val="a9"/>
    <w:rsid w:val="0028095C"/>
    <w:pPr>
      <w:widowControl w:val="0"/>
      <w:autoSpaceDE w:val="0"/>
      <w:autoSpaceDN w:val="0"/>
      <w:adjustRightInd w:val="0"/>
      <w:spacing w:line="360" w:lineRule="auto"/>
      <w:ind w:firstLine="709"/>
      <w:jc w:val="both"/>
    </w:pPr>
    <w:rPr>
      <w:sz w:val="28"/>
      <w:szCs w:val="28"/>
      <w:lang w:val="en-US" w:eastAsia="en-US"/>
    </w:rPr>
  </w:style>
  <w:style w:type="character" w:customStyle="1" w:styleId="af4">
    <w:name w:val="Текст Знак"/>
    <w:basedOn w:val="a1"/>
    <w:link w:val="af5"/>
    <w:locked/>
    <w:rsid w:val="0028095C"/>
    <w:rPr>
      <w:rFonts w:ascii="Consolas" w:hAnsi="Consolas"/>
      <w:sz w:val="21"/>
      <w:szCs w:val="21"/>
      <w:lang w:val="uk-UA"/>
    </w:rPr>
  </w:style>
  <w:style w:type="paragraph" w:styleId="af5">
    <w:name w:val="Plain Text"/>
    <w:basedOn w:val="a0"/>
    <w:link w:val="af4"/>
    <w:rsid w:val="0028095C"/>
    <w:pPr>
      <w:spacing w:line="360" w:lineRule="auto"/>
      <w:ind w:firstLine="709"/>
      <w:jc w:val="both"/>
    </w:pPr>
    <w:rPr>
      <w:rFonts w:ascii="Consolas" w:eastAsiaTheme="minorHAnsi" w:hAnsi="Consolas" w:cstheme="minorBidi"/>
      <w:sz w:val="21"/>
      <w:szCs w:val="21"/>
      <w:lang w:val="uk-UA" w:eastAsia="en-US"/>
    </w:rPr>
  </w:style>
  <w:style w:type="character" w:customStyle="1" w:styleId="13">
    <w:name w:val="Текст Знак1"/>
    <w:basedOn w:val="a1"/>
    <w:link w:val="af5"/>
    <w:uiPriority w:val="99"/>
    <w:semiHidden/>
    <w:rsid w:val="0028095C"/>
    <w:rPr>
      <w:rFonts w:ascii="Consolas" w:eastAsia="Times New Roman" w:hAnsi="Consolas" w:cs="Consolas"/>
      <w:sz w:val="21"/>
      <w:szCs w:val="21"/>
      <w:lang w:eastAsia="ru-RU"/>
    </w:rPr>
  </w:style>
  <w:style w:type="paragraph" w:customStyle="1" w:styleId="a">
    <w:name w:val="лит"/>
    <w:autoRedefine/>
    <w:rsid w:val="0028095C"/>
    <w:pPr>
      <w:numPr>
        <w:numId w:val="1"/>
      </w:numPr>
      <w:tabs>
        <w:tab w:val="clear" w:pos="0"/>
        <w:tab w:val="num" w:pos="720"/>
      </w:tabs>
      <w:spacing w:after="0" w:line="360" w:lineRule="auto"/>
      <w:ind w:left="720" w:hanging="360"/>
      <w:jc w:val="both"/>
    </w:pPr>
    <w:rPr>
      <w:rFonts w:ascii="Times New Roman" w:eastAsia="Times New Roman" w:hAnsi="Times New Roman" w:cs="Times New Roman"/>
      <w:iCs/>
      <w:sz w:val="28"/>
      <w:szCs w:val="28"/>
      <w:lang w:eastAsia="ru-RU"/>
    </w:rPr>
  </w:style>
  <w:style w:type="character" w:customStyle="1" w:styleId="af6">
    <w:name w:val="номер страницы"/>
    <w:basedOn w:val="a1"/>
    <w:rsid w:val="0028095C"/>
    <w:rPr>
      <w:sz w:val="28"/>
      <w:szCs w:val="28"/>
    </w:rPr>
  </w:style>
  <w:style w:type="paragraph" w:styleId="25">
    <w:name w:val="Body Text Indent 2"/>
    <w:basedOn w:val="a0"/>
    <w:link w:val="26"/>
    <w:rsid w:val="0028095C"/>
    <w:pPr>
      <w:shd w:val="clear" w:color="auto" w:fill="FFFFFF"/>
      <w:tabs>
        <w:tab w:val="left" w:pos="163"/>
      </w:tabs>
      <w:spacing w:line="360" w:lineRule="auto"/>
      <w:ind w:firstLine="360"/>
      <w:jc w:val="both"/>
    </w:pPr>
    <w:rPr>
      <w:sz w:val="28"/>
      <w:szCs w:val="28"/>
    </w:rPr>
  </w:style>
  <w:style w:type="character" w:customStyle="1" w:styleId="26">
    <w:name w:val="Основной текст с отступом 2 Знак"/>
    <w:basedOn w:val="a1"/>
    <w:link w:val="25"/>
    <w:rsid w:val="0028095C"/>
    <w:rPr>
      <w:rFonts w:ascii="Times New Roman" w:eastAsia="Times New Roman" w:hAnsi="Times New Roman" w:cs="Times New Roman"/>
      <w:sz w:val="28"/>
      <w:szCs w:val="28"/>
      <w:shd w:val="clear" w:color="auto" w:fill="FFFFFF"/>
      <w:lang w:eastAsia="ru-RU"/>
    </w:rPr>
  </w:style>
  <w:style w:type="paragraph" w:styleId="32">
    <w:name w:val="Body Text Indent 3"/>
    <w:basedOn w:val="a0"/>
    <w:link w:val="33"/>
    <w:rsid w:val="0028095C"/>
    <w:pPr>
      <w:shd w:val="clear" w:color="auto" w:fill="FFFFFF"/>
      <w:tabs>
        <w:tab w:val="left" w:pos="4262"/>
        <w:tab w:val="left" w:pos="5640"/>
      </w:tabs>
      <w:spacing w:line="360" w:lineRule="auto"/>
      <w:ind w:left="720" w:firstLine="709"/>
      <w:jc w:val="both"/>
    </w:pPr>
    <w:rPr>
      <w:sz w:val="28"/>
      <w:szCs w:val="28"/>
    </w:rPr>
  </w:style>
  <w:style w:type="character" w:customStyle="1" w:styleId="33">
    <w:name w:val="Основной текст с отступом 3 Знак"/>
    <w:basedOn w:val="a1"/>
    <w:link w:val="32"/>
    <w:rsid w:val="0028095C"/>
    <w:rPr>
      <w:rFonts w:ascii="Times New Roman" w:eastAsia="Times New Roman" w:hAnsi="Times New Roman" w:cs="Times New Roman"/>
      <w:sz w:val="28"/>
      <w:szCs w:val="28"/>
      <w:shd w:val="clear" w:color="auto" w:fill="FFFFFF"/>
      <w:lang w:eastAsia="ru-RU"/>
    </w:rPr>
  </w:style>
  <w:style w:type="table" w:styleId="af7">
    <w:name w:val="Table Grid"/>
    <w:basedOn w:val="a2"/>
    <w:rsid w:val="0028095C"/>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8">
    <w:name w:val="содержание"/>
    <w:rsid w:val="0028095C"/>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f9">
    <w:name w:val="список ненумерованный"/>
    <w:autoRedefine/>
    <w:rsid w:val="0028095C"/>
    <w:pPr>
      <w:tabs>
        <w:tab w:val="num" w:pos="0"/>
      </w:tabs>
      <w:spacing w:after="0" w:line="360" w:lineRule="auto"/>
      <w:jc w:val="both"/>
    </w:pPr>
    <w:rPr>
      <w:rFonts w:ascii="Times New Roman" w:eastAsia="Times New Roman" w:hAnsi="Times New Roman" w:cs="Times New Roman"/>
      <w:noProof/>
      <w:sz w:val="28"/>
      <w:szCs w:val="28"/>
      <w:lang w:val="uk-UA" w:eastAsia="ru-RU"/>
    </w:rPr>
  </w:style>
  <w:style w:type="paragraph" w:customStyle="1" w:styleId="afa">
    <w:name w:val="список нумерованный"/>
    <w:autoRedefine/>
    <w:rsid w:val="0028095C"/>
    <w:pPr>
      <w:tabs>
        <w:tab w:val="num" w:pos="0"/>
      </w:tabs>
      <w:spacing w:after="0" w:line="360" w:lineRule="auto"/>
      <w:jc w:val="both"/>
    </w:pPr>
    <w:rPr>
      <w:rFonts w:ascii="Times New Roman" w:eastAsia="Times New Roman" w:hAnsi="Times New Roman" w:cs="Times New Roman"/>
      <w:noProof/>
      <w:sz w:val="28"/>
      <w:szCs w:val="28"/>
      <w:lang w:eastAsia="ru-RU"/>
    </w:rPr>
  </w:style>
  <w:style w:type="paragraph" w:customStyle="1" w:styleId="100">
    <w:name w:val="Стиль Оглавление 1 + Первая строка:  0 см"/>
    <w:basedOn w:val="12"/>
    <w:autoRedefine/>
    <w:rsid w:val="0028095C"/>
    <w:rPr>
      <w:b w:val="0"/>
      <w:bCs w:val="0"/>
    </w:rPr>
  </w:style>
  <w:style w:type="paragraph" w:customStyle="1" w:styleId="101">
    <w:name w:val="Стиль Оглавление 1 + Первая строка:  0 см1"/>
    <w:basedOn w:val="12"/>
    <w:autoRedefine/>
    <w:rsid w:val="0028095C"/>
    <w:pPr>
      <w:numPr>
        <w:numId w:val="2"/>
      </w:numPr>
      <w:tabs>
        <w:tab w:val="clear" w:pos="1077"/>
      </w:tabs>
      <w:ind w:firstLine="0"/>
    </w:pPr>
    <w:rPr>
      <w:b w:val="0"/>
      <w:bCs w:val="0"/>
    </w:rPr>
  </w:style>
  <w:style w:type="paragraph" w:customStyle="1" w:styleId="200">
    <w:name w:val="Стиль Оглавление 2 + Слева:  0 см Первая строка:  0 см"/>
    <w:basedOn w:val="23"/>
    <w:autoRedefine/>
    <w:rsid w:val="0028095C"/>
    <w:pPr>
      <w:numPr>
        <w:numId w:val="3"/>
      </w:numPr>
      <w:tabs>
        <w:tab w:val="clear" w:pos="0"/>
      </w:tabs>
      <w:ind w:firstLine="0"/>
    </w:pPr>
  </w:style>
  <w:style w:type="paragraph" w:customStyle="1" w:styleId="31250">
    <w:name w:val="Стиль Оглавление 3 + Слева:  125 см Первая строка:  0 см"/>
    <w:basedOn w:val="31"/>
    <w:autoRedefine/>
    <w:rsid w:val="0028095C"/>
    <w:rPr>
      <w:i/>
      <w:iCs/>
    </w:rPr>
  </w:style>
  <w:style w:type="paragraph" w:customStyle="1" w:styleId="afb">
    <w:name w:val="ТАБЛИЦА"/>
    <w:next w:val="a0"/>
    <w:autoRedefine/>
    <w:rsid w:val="0028095C"/>
    <w:pPr>
      <w:spacing w:after="0" w:line="360" w:lineRule="auto"/>
    </w:pPr>
    <w:rPr>
      <w:rFonts w:ascii="Times New Roman" w:eastAsia="Times New Roman" w:hAnsi="Times New Roman" w:cs="Times New Roman"/>
      <w:color w:val="000000"/>
      <w:sz w:val="20"/>
      <w:szCs w:val="20"/>
      <w:lang w:eastAsia="ru-RU"/>
    </w:rPr>
  </w:style>
  <w:style w:type="paragraph" w:customStyle="1" w:styleId="afc">
    <w:name w:val="Стиль ТАБЛИЦА + Междустр.интервал:  полуторный"/>
    <w:basedOn w:val="afb"/>
    <w:rsid w:val="0028095C"/>
  </w:style>
  <w:style w:type="paragraph" w:customStyle="1" w:styleId="14">
    <w:name w:val="Стиль ТАБЛИЦА + Междустр.интервал:  полуторный1"/>
    <w:basedOn w:val="afb"/>
    <w:autoRedefine/>
    <w:rsid w:val="0028095C"/>
  </w:style>
  <w:style w:type="table" w:customStyle="1" w:styleId="15">
    <w:name w:val="Стиль таблицы1"/>
    <w:rsid w:val="0028095C"/>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basedOn w:val="a0"/>
    <w:autoRedefine/>
    <w:rsid w:val="0028095C"/>
    <w:pPr>
      <w:jc w:val="center"/>
    </w:pPr>
    <w:rPr>
      <w:sz w:val="20"/>
      <w:szCs w:val="20"/>
    </w:rPr>
  </w:style>
  <w:style w:type="paragraph" w:customStyle="1" w:styleId="afe">
    <w:name w:val="титут"/>
    <w:autoRedefine/>
    <w:rsid w:val="0028095C"/>
    <w:pPr>
      <w:spacing w:after="0" w:line="360" w:lineRule="auto"/>
      <w:jc w:val="center"/>
    </w:pPr>
    <w:rPr>
      <w:rFonts w:ascii="Times New Roman" w:eastAsia="Times New Roman" w:hAnsi="Times New Roman" w:cs="Times New Roman"/>
      <w:noProof/>
      <w:sz w:val="28"/>
      <w:szCs w:val="28"/>
      <w:lang w:eastAsia="ru-RU"/>
    </w:rPr>
  </w:style>
  <w:style w:type="paragraph" w:styleId="41">
    <w:name w:val="toc 4"/>
    <w:basedOn w:val="a0"/>
    <w:next w:val="a0"/>
    <w:autoRedefine/>
    <w:semiHidden/>
    <w:rsid w:val="0028095C"/>
    <w:pPr>
      <w:ind w:left="480"/>
    </w:pPr>
    <w:rPr>
      <w:sz w:val="20"/>
      <w:szCs w:val="20"/>
    </w:rPr>
  </w:style>
  <w:style w:type="paragraph" w:styleId="51">
    <w:name w:val="toc 5"/>
    <w:basedOn w:val="a0"/>
    <w:next w:val="a0"/>
    <w:autoRedefine/>
    <w:semiHidden/>
    <w:rsid w:val="0028095C"/>
    <w:pPr>
      <w:ind w:left="720"/>
    </w:pPr>
    <w:rPr>
      <w:sz w:val="20"/>
      <w:szCs w:val="20"/>
    </w:rPr>
  </w:style>
  <w:style w:type="paragraph" w:styleId="61">
    <w:name w:val="toc 6"/>
    <w:basedOn w:val="a0"/>
    <w:next w:val="a0"/>
    <w:autoRedefine/>
    <w:semiHidden/>
    <w:rsid w:val="0028095C"/>
    <w:pPr>
      <w:ind w:left="960"/>
    </w:pPr>
    <w:rPr>
      <w:sz w:val="20"/>
      <w:szCs w:val="20"/>
    </w:rPr>
  </w:style>
  <w:style w:type="paragraph" w:styleId="71">
    <w:name w:val="toc 7"/>
    <w:basedOn w:val="a0"/>
    <w:next w:val="a0"/>
    <w:autoRedefine/>
    <w:semiHidden/>
    <w:rsid w:val="0028095C"/>
    <w:pPr>
      <w:ind w:left="1200"/>
    </w:pPr>
    <w:rPr>
      <w:sz w:val="20"/>
      <w:szCs w:val="20"/>
    </w:rPr>
  </w:style>
  <w:style w:type="paragraph" w:styleId="81">
    <w:name w:val="toc 8"/>
    <w:basedOn w:val="a0"/>
    <w:next w:val="a0"/>
    <w:autoRedefine/>
    <w:semiHidden/>
    <w:rsid w:val="0028095C"/>
    <w:pPr>
      <w:ind w:left="1440"/>
    </w:pPr>
    <w:rPr>
      <w:sz w:val="20"/>
      <w:szCs w:val="20"/>
    </w:rPr>
  </w:style>
  <w:style w:type="paragraph" w:styleId="91">
    <w:name w:val="toc 9"/>
    <w:basedOn w:val="a0"/>
    <w:next w:val="a0"/>
    <w:autoRedefine/>
    <w:semiHidden/>
    <w:rsid w:val="0028095C"/>
    <w:pPr>
      <w:ind w:left="1680"/>
    </w:pPr>
    <w:rPr>
      <w:sz w:val="20"/>
      <w:szCs w:val="20"/>
    </w:rPr>
  </w:style>
  <w:style w:type="character" w:styleId="aff">
    <w:name w:val="Emphasis"/>
    <w:basedOn w:val="a1"/>
    <w:qFormat/>
    <w:rsid w:val="0028095C"/>
    <w:rPr>
      <w:i/>
      <w:iCs/>
    </w:rPr>
  </w:style>
  <w:style w:type="paragraph" w:styleId="aff0">
    <w:name w:val="List Paragraph"/>
    <w:basedOn w:val="a0"/>
    <w:uiPriority w:val="34"/>
    <w:qFormat/>
    <w:rsid w:val="0028095C"/>
    <w:pPr>
      <w:spacing w:after="200" w:line="276" w:lineRule="auto"/>
      <w:ind w:left="720"/>
      <w:contextualSpacing/>
    </w:pPr>
    <w:rPr>
      <w:rFonts w:ascii="Calibri" w:hAnsi="Calibri"/>
      <w:sz w:val="22"/>
      <w:szCs w:val="22"/>
    </w:rPr>
  </w:style>
  <w:style w:type="paragraph" w:styleId="aff1">
    <w:name w:val="Balloon Text"/>
    <w:basedOn w:val="a0"/>
    <w:link w:val="aff2"/>
    <w:rsid w:val="0028095C"/>
    <w:rPr>
      <w:rFonts w:ascii="Tahoma" w:hAnsi="Tahoma" w:cs="Tahoma"/>
      <w:sz w:val="16"/>
      <w:szCs w:val="16"/>
    </w:rPr>
  </w:style>
  <w:style w:type="character" w:customStyle="1" w:styleId="aff2">
    <w:name w:val="Текст выноски Знак"/>
    <w:basedOn w:val="a1"/>
    <w:link w:val="aff1"/>
    <w:rsid w:val="0028095C"/>
    <w:rPr>
      <w:rFonts w:ascii="Tahoma" w:eastAsia="Times New Roman" w:hAnsi="Tahoma" w:cs="Tahoma"/>
      <w:sz w:val="16"/>
      <w:szCs w:val="16"/>
      <w:lang w:eastAsia="ru-RU"/>
    </w:rPr>
  </w:style>
  <w:style w:type="character" w:styleId="aff3">
    <w:name w:val="annotation reference"/>
    <w:basedOn w:val="a1"/>
    <w:rsid w:val="0028095C"/>
    <w:rPr>
      <w:sz w:val="16"/>
      <w:szCs w:val="16"/>
    </w:rPr>
  </w:style>
  <w:style w:type="paragraph" w:styleId="aff4">
    <w:name w:val="annotation text"/>
    <w:basedOn w:val="a0"/>
    <w:link w:val="aff5"/>
    <w:rsid w:val="0028095C"/>
    <w:rPr>
      <w:sz w:val="20"/>
      <w:szCs w:val="20"/>
    </w:rPr>
  </w:style>
  <w:style w:type="character" w:customStyle="1" w:styleId="aff5">
    <w:name w:val="Текст примечания Знак"/>
    <w:basedOn w:val="a1"/>
    <w:link w:val="aff4"/>
    <w:rsid w:val="0028095C"/>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28095C"/>
    <w:rPr>
      <w:b/>
      <w:bCs/>
    </w:rPr>
  </w:style>
  <w:style w:type="character" w:customStyle="1" w:styleId="aff7">
    <w:name w:val="Тема примечания Знак"/>
    <w:basedOn w:val="aff5"/>
    <w:link w:val="aff6"/>
    <w:rsid w:val="0028095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pn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oleObject" Target="embeddings/oleObject8.bin"/><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7891</Words>
  <Characters>44983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BSV</dc:creator>
  <cp:lastModifiedBy>admin</cp:lastModifiedBy>
  <cp:revision>3</cp:revision>
  <dcterms:created xsi:type="dcterms:W3CDTF">2012-01-12T14:00:00Z</dcterms:created>
  <dcterms:modified xsi:type="dcterms:W3CDTF">2012-01-12T14:01:00Z</dcterms:modified>
</cp:coreProperties>
</file>